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E1D3" w14:textId="77777777" w:rsidR="00DD6576" w:rsidRPr="00ED156F" w:rsidRDefault="00DD6576" w:rsidP="00DD6576">
      <w:pPr>
        <w:pStyle w:val="1-3klase"/>
        <w:rPr>
          <w:rFonts w:ascii="Times New Roman" w:hAnsi="Times New Roman" w:cs="Times New Roman"/>
        </w:rPr>
      </w:pPr>
      <w:bookmarkStart w:id="0" w:name="_Toc84437300"/>
      <w:bookmarkStart w:id="1" w:name="_Toc84499399"/>
      <w:r w:rsidRPr="00ED156F">
        <w:rPr>
          <w:rFonts w:ascii="Times New Roman" w:hAnsi="Times New Roman" w:cs="Times New Roman"/>
        </w:rPr>
        <w:t>3. klase</w:t>
      </w:r>
      <w:bookmarkEnd w:id="0"/>
      <w:bookmarkEnd w:id="1"/>
    </w:p>
    <w:p w14:paraId="2E91FAAD" w14:textId="77777777" w:rsidR="00DD6576" w:rsidRPr="00ED156F" w:rsidRDefault="00DD6576" w:rsidP="00DD6576">
      <w:pPr>
        <w:pStyle w:val="1-3tema"/>
        <w:rPr>
          <w:rFonts w:ascii="Times New Roman" w:hAnsi="Times New Roman" w:cs="Times New Roman"/>
        </w:rPr>
      </w:pPr>
      <w:bookmarkStart w:id="2" w:name="_Toc84437301"/>
      <w:bookmarkStart w:id="3" w:name="_Toc84499400"/>
      <w:r w:rsidRPr="00ED156F">
        <w:rPr>
          <w:rFonts w:ascii="Times New Roman" w:hAnsi="Times New Roman" w:cs="Times New Roman"/>
        </w:rPr>
        <w:t>Tēma: Viltus ziņas</w:t>
      </w:r>
      <w:bookmarkEnd w:id="2"/>
      <w:bookmarkEnd w:id="3"/>
    </w:p>
    <w:p w14:paraId="314A79F8" w14:textId="77777777" w:rsidR="00DD6576" w:rsidRPr="00ED156F" w:rsidRDefault="00DD6576" w:rsidP="00DD6576">
      <w:pPr>
        <w:pStyle w:val="1-3stunda"/>
        <w:rPr>
          <w:rFonts w:ascii="Times New Roman" w:hAnsi="Times New Roman" w:cs="Times New Roman"/>
        </w:rPr>
      </w:pPr>
      <w:bookmarkStart w:id="4" w:name="_Toc84499401"/>
      <w:r w:rsidRPr="00ED156F">
        <w:rPr>
          <w:rFonts w:ascii="Times New Roman" w:hAnsi="Times New Roman" w:cs="Times New Roman"/>
        </w:rPr>
        <w:t>3. nodarbība - Būt par tikumīgu lasītāju</w:t>
      </w:r>
      <w:bookmarkEnd w:id="4"/>
    </w:p>
    <w:p w14:paraId="1135EA23" w14:textId="77777777" w:rsidR="00DD6576" w:rsidRDefault="00DD6576" w:rsidP="00DD6576">
      <w:pPr>
        <w:spacing w:after="0"/>
        <w:jc w:val="center"/>
        <w:rPr>
          <w:rFonts w:ascii="Times New Roman" w:eastAsia="Segoe UI Symbol" w:hAnsi="Times New Roman" w:cs="Times New Roman"/>
          <w:b/>
          <w:lang w:val="lv-LV"/>
        </w:rPr>
      </w:pPr>
      <w:r>
        <w:rPr>
          <w:rFonts w:ascii="Times New Roman" w:eastAsia="Segoe UI Symbol" w:hAnsi="Times New Roman" w:cs="Times New Roman"/>
          <w:b/>
          <w:lang w:val="lv-LV"/>
        </w:rPr>
        <w:t>Nodarbības atsegums</w:t>
      </w:r>
    </w:p>
    <w:p w14:paraId="5C640409" w14:textId="77777777" w:rsidR="00DD6576" w:rsidRPr="00ED156F" w:rsidRDefault="00DD6576" w:rsidP="00DD6576">
      <w:pPr>
        <w:spacing w:after="0"/>
        <w:rPr>
          <w:rFonts w:ascii="Times New Roman" w:eastAsia="Segoe UI Symbol" w:hAnsi="Times New Roman" w:cs="Times New Roman"/>
          <w:b/>
          <w:lang w:val="lv-LV"/>
        </w:rPr>
      </w:pPr>
      <w:r w:rsidRPr="00ED156F">
        <w:rPr>
          <w:rFonts w:ascii="Times New Roman" w:eastAsia="Segoe UI Symbol" w:hAnsi="Times New Roman" w:cs="Times New Roman"/>
          <w:b/>
          <w:lang w:val="lv-LV"/>
        </w:rPr>
        <w:t>Nodarbībā sasniedzamie rezultāti</w:t>
      </w:r>
    </w:p>
    <w:p w14:paraId="03FBC220" w14:textId="77777777" w:rsidR="00DD6576" w:rsidRPr="00ED156F" w:rsidRDefault="00DD6576" w:rsidP="00DD6576">
      <w:pPr>
        <w:spacing w:after="0"/>
        <w:rPr>
          <w:rFonts w:ascii="Times New Roman" w:eastAsia="Segoe UI Symbol" w:hAnsi="Times New Roman" w:cs="Times New Roman"/>
          <w:b/>
          <w:lang w:val="lv-LV"/>
        </w:rPr>
      </w:pPr>
      <w:r w:rsidRPr="00ED156F">
        <w:rPr>
          <w:rFonts w:ascii="Times New Roman" w:eastAsia="Segoe UI Symbol" w:hAnsi="Times New Roman" w:cs="Times New Roman"/>
          <w:b/>
          <w:i/>
          <w:lang w:val="lv-LV"/>
        </w:rPr>
        <w:t>Skolēnam veidojas priekšstats par to,</w:t>
      </w:r>
    </w:p>
    <w:p w14:paraId="6C52F02F" w14:textId="77777777" w:rsidR="00DD6576" w:rsidRPr="00ED156F" w:rsidRDefault="00DD6576" w:rsidP="00DD6576">
      <w:pPr>
        <w:pStyle w:val="Bulletline1"/>
        <w:numPr>
          <w:ilvl w:val="0"/>
          <w:numId w:val="24"/>
        </w:numPr>
        <w:rPr>
          <w:rFonts w:eastAsiaTheme="minorEastAsia"/>
          <w:color w:val="000000" w:themeColor="text1"/>
        </w:rPr>
      </w:pPr>
      <w:r w:rsidRPr="00ED156F">
        <w:t>kādi tikumi ir nepieciešami ziņu lasītājiem;</w:t>
      </w:r>
    </w:p>
    <w:p w14:paraId="44D51B82" w14:textId="77777777" w:rsidR="00DD6576" w:rsidRPr="00ED156F" w:rsidRDefault="00DD6576" w:rsidP="00DD6576">
      <w:pPr>
        <w:pStyle w:val="Bulletline1"/>
        <w:numPr>
          <w:ilvl w:val="0"/>
          <w:numId w:val="24"/>
        </w:numPr>
        <w:rPr>
          <w:rFonts w:eastAsiaTheme="minorEastAsia"/>
        </w:rPr>
      </w:pPr>
      <w:r w:rsidRPr="00ED156F">
        <w:t>ko nozīme būt par tikumīgu lasītāju.</w:t>
      </w:r>
    </w:p>
    <w:p w14:paraId="3E8D1B60" w14:textId="77777777" w:rsidR="00DD6576" w:rsidRPr="00ED156F" w:rsidRDefault="00DD6576" w:rsidP="00DD6576">
      <w:pPr>
        <w:spacing w:after="0"/>
        <w:rPr>
          <w:rFonts w:ascii="Times New Roman" w:eastAsia="Segoe UI Symbol" w:hAnsi="Times New Roman" w:cs="Times New Roman"/>
          <w:b/>
          <w:i/>
          <w:lang w:val="lv-LV"/>
        </w:rPr>
      </w:pPr>
      <w:r w:rsidRPr="00ED156F">
        <w:rPr>
          <w:rFonts w:ascii="Times New Roman" w:eastAsia="Segoe UI Symbol" w:hAnsi="Times New Roman" w:cs="Times New Roman"/>
          <w:b/>
          <w:i/>
          <w:lang w:val="lv-LV"/>
        </w:rPr>
        <w:t>Skolēnam sāk veidoties morālais ieradums</w:t>
      </w:r>
    </w:p>
    <w:p w14:paraId="466000D9" w14:textId="14629415" w:rsidR="00DD6576" w:rsidRPr="00ED156F" w:rsidRDefault="00DD6576" w:rsidP="00DD6576">
      <w:pPr>
        <w:pStyle w:val="bulletline"/>
        <w:rPr>
          <w:rFonts w:eastAsiaTheme="minorEastAsia"/>
        </w:rPr>
      </w:pPr>
      <w:r w:rsidRPr="00ED156F">
        <w:t>risināt morāl</w:t>
      </w:r>
      <w:r w:rsidR="00D04F7B">
        <w:t>ā</w:t>
      </w:r>
      <w:r w:rsidRPr="00ED156F">
        <w:t>s dilemmas, izmantojot kritiskās domāšanas paņēmienus;</w:t>
      </w:r>
    </w:p>
    <w:p w14:paraId="6C0D6FE7" w14:textId="77777777" w:rsidR="00DD6576" w:rsidRPr="00ED156F" w:rsidRDefault="00DD6576" w:rsidP="00DD6576">
      <w:pPr>
        <w:pStyle w:val="bulletline"/>
        <w:rPr>
          <w:rFonts w:eastAsiaTheme="minorEastAsia"/>
          <w:color w:val="000000" w:themeColor="text1"/>
        </w:rPr>
      </w:pPr>
      <w:r w:rsidRPr="00ED156F">
        <w:t>ikdienā pieņemt lēmumus, kas nepieciešami tikumīgam ziņu lasītājam;</w:t>
      </w:r>
    </w:p>
    <w:p w14:paraId="5A8AE069" w14:textId="77777777" w:rsidR="00DD6576" w:rsidRPr="00ED156F" w:rsidRDefault="00DD6576" w:rsidP="00DD6576">
      <w:pPr>
        <w:pStyle w:val="bulletline"/>
        <w:rPr>
          <w:rFonts w:eastAsiaTheme="minorEastAsia"/>
          <w:color w:val="000000" w:themeColor="text1"/>
        </w:rPr>
      </w:pPr>
      <w:r w:rsidRPr="00ED156F">
        <w:t>pārspriest, kādi tikumi vajadzīgi, lai kļūtu par tikumīgu lasītāju.</w:t>
      </w:r>
    </w:p>
    <w:p w14:paraId="1CD000C7" w14:textId="77777777" w:rsidR="00DD6576" w:rsidRPr="00ED156F" w:rsidRDefault="00DD6576" w:rsidP="00DD6576">
      <w:pPr>
        <w:spacing w:after="0"/>
        <w:rPr>
          <w:rFonts w:ascii="Times New Roman" w:eastAsia="Times New Roman" w:hAnsi="Times New Roman" w:cs="Times New Roman"/>
          <w:color w:val="000000" w:themeColor="text1"/>
          <w:lang w:val="lv-LV"/>
        </w:rPr>
      </w:pPr>
    </w:p>
    <w:p w14:paraId="72BA8398" w14:textId="77777777" w:rsidR="00DD6576" w:rsidRDefault="00DD6576" w:rsidP="00DD6576">
      <w:pPr>
        <w:spacing w:after="0"/>
        <w:rPr>
          <w:rFonts w:ascii="Times New Roman" w:eastAsia="Segoe UI Symbol" w:hAnsi="Times New Roman" w:cs="Times New Roman"/>
          <w:lang w:val="lv-LV"/>
        </w:rPr>
      </w:pPr>
      <w:r w:rsidRPr="00ED156F">
        <w:rPr>
          <w:rFonts w:ascii="Times New Roman" w:eastAsia="Segoe UI Symbol" w:hAnsi="Times New Roman" w:cs="Times New Roman"/>
          <w:b/>
          <w:lang w:val="lv-LV"/>
        </w:rPr>
        <w:t xml:space="preserve">Atslēgvārdi: </w:t>
      </w:r>
      <w:r w:rsidRPr="00ED156F">
        <w:rPr>
          <w:rFonts w:ascii="Times New Roman" w:eastAsia="Segoe UI Symbol" w:hAnsi="Times New Roman" w:cs="Times New Roman"/>
          <w:lang w:val="lv-LV"/>
        </w:rPr>
        <w:t>pārbaudīts, izpētīts, pretrunīgs.</w:t>
      </w:r>
    </w:p>
    <w:p w14:paraId="78574BFC" w14:textId="77777777" w:rsidR="00DD6576" w:rsidRPr="00ED156F" w:rsidRDefault="00DD6576" w:rsidP="00DD6576">
      <w:pPr>
        <w:spacing w:after="0"/>
        <w:rPr>
          <w:rFonts w:ascii="Times New Roman" w:eastAsia="Segoe UI Symbol" w:hAnsi="Times New Roman" w:cs="Times New Roman"/>
          <w:b/>
          <w:lang w:val="lv-LV"/>
        </w:rPr>
      </w:pPr>
    </w:p>
    <w:p w14:paraId="480B06CC" w14:textId="77777777" w:rsidR="00DD6576" w:rsidRPr="005C2A23" w:rsidRDefault="00DD6576" w:rsidP="00DD6576">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4178"/>
        <w:gridCol w:w="4178"/>
      </w:tblGrid>
      <w:tr w:rsidR="00DD6576" w:rsidRPr="00F82682" w14:paraId="00A68B95" w14:textId="77777777" w:rsidTr="00951E7C">
        <w:tc>
          <w:tcPr>
            <w:tcW w:w="634" w:type="pct"/>
            <w:tcBorders>
              <w:top w:val="single" w:sz="4" w:space="0" w:color="auto"/>
              <w:bottom w:val="single" w:sz="4" w:space="0" w:color="auto"/>
            </w:tcBorders>
          </w:tcPr>
          <w:p w14:paraId="6A108A83" w14:textId="77777777" w:rsidR="00DD6576" w:rsidRPr="00F82682" w:rsidRDefault="00DD6576"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14:paraId="179EAB98" w14:textId="77777777" w:rsidR="00DD6576" w:rsidRPr="00F82682" w:rsidRDefault="00DD6576"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14:paraId="3D299E31" w14:textId="77777777" w:rsidR="00DD6576" w:rsidRPr="00F82682" w:rsidRDefault="00DD6576"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DD6576" w:rsidRPr="00F82682" w14:paraId="2C6AE15E" w14:textId="77777777" w:rsidTr="00951E7C">
        <w:tc>
          <w:tcPr>
            <w:tcW w:w="634" w:type="pct"/>
            <w:tcBorders>
              <w:top w:val="single" w:sz="4" w:space="0" w:color="auto"/>
            </w:tcBorders>
          </w:tcPr>
          <w:p w14:paraId="10457513" w14:textId="77777777" w:rsidR="00DD6576" w:rsidRPr="00B85A99" w:rsidRDefault="00DD6576"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14:paraId="53A9183E" w14:textId="77777777" w:rsidR="00DD6576" w:rsidRPr="002F123A" w:rsidRDefault="00DD6576"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2F123A">
              <w:rPr>
                <w:b w:val="0"/>
                <w:bCs w:val="0"/>
                <w:sz w:val="22"/>
                <w:szCs w:val="22"/>
              </w:rPr>
              <w:t>Cilvēka cieņa, brīvība, kultūra</w:t>
            </w:r>
          </w:p>
        </w:tc>
        <w:tc>
          <w:tcPr>
            <w:tcW w:w="2183" w:type="pct"/>
            <w:tcBorders>
              <w:top w:val="single" w:sz="4" w:space="0" w:color="auto"/>
            </w:tcBorders>
          </w:tcPr>
          <w:p w14:paraId="1913ECA9" w14:textId="77777777" w:rsidR="00DD6576" w:rsidRPr="002F123A" w:rsidRDefault="00DD6576"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2F123A">
              <w:rPr>
                <w:b w:val="0"/>
                <w:bCs w:val="0"/>
                <w:sz w:val="22"/>
                <w:szCs w:val="22"/>
              </w:rPr>
              <w:t xml:space="preserve">Atbildība, patiesība, harmonija, saskaņa </w:t>
            </w:r>
          </w:p>
        </w:tc>
      </w:tr>
      <w:tr w:rsidR="00DD6576" w:rsidRPr="00F82682" w14:paraId="14FB86F1" w14:textId="77777777" w:rsidTr="00951E7C">
        <w:tc>
          <w:tcPr>
            <w:tcW w:w="634" w:type="pct"/>
            <w:tcBorders>
              <w:bottom w:val="single" w:sz="4" w:space="0" w:color="auto"/>
            </w:tcBorders>
          </w:tcPr>
          <w:p w14:paraId="1B54A20D" w14:textId="77777777" w:rsidR="00DD6576" w:rsidRPr="00B85A99" w:rsidRDefault="00DD6576"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14:paraId="18D98A77" w14:textId="77777777" w:rsidR="00DD6576" w:rsidRPr="002F123A" w:rsidRDefault="00DD6576"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2F123A">
              <w:rPr>
                <w:b w:val="0"/>
                <w:bCs w:val="0"/>
                <w:sz w:val="22"/>
                <w:szCs w:val="22"/>
              </w:rPr>
              <w:t>Taisnīgums, godīgums, gudrība</w:t>
            </w:r>
          </w:p>
        </w:tc>
        <w:tc>
          <w:tcPr>
            <w:tcW w:w="2183" w:type="pct"/>
            <w:tcBorders>
              <w:bottom w:val="single" w:sz="4" w:space="0" w:color="auto"/>
            </w:tcBorders>
          </w:tcPr>
          <w:p w14:paraId="6CA1C47B" w14:textId="77777777" w:rsidR="00DD6576" w:rsidRPr="002F123A" w:rsidRDefault="00DD6576"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K</w:t>
            </w:r>
            <w:r w:rsidRPr="002F123A">
              <w:rPr>
                <w:b w:val="0"/>
                <w:bCs w:val="0"/>
                <w:sz w:val="22"/>
                <w:szCs w:val="22"/>
              </w:rPr>
              <w:t xml:space="preserve">ritiskā spriestspēja, pilsoniskums </w:t>
            </w:r>
          </w:p>
        </w:tc>
      </w:tr>
    </w:tbl>
    <w:p w14:paraId="10748087" w14:textId="77777777" w:rsidR="00DD6576" w:rsidRDefault="00DD6576" w:rsidP="00DD6576">
      <w:pPr>
        <w:spacing w:after="0"/>
        <w:rPr>
          <w:rFonts w:ascii="Times New Roman" w:eastAsia="Segoe UI Symbol" w:hAnsi="Times New Roman" w:cs="Times New Roman"/>
          <w:b/>
          <w:lang w:val="lv-LV"/>
        </w:rPr>
      </w:pPr>
    </w:p>
    <w:p w14:paraId="60737EA0" w14:textId="77777777" w:rsidR="00DD6576" w:rsidRPr="00ED156F" w:rsidRDefault="00DD6576" w:rsidP="00DD6576">
      <w:pPr>
        <w:spacing w:after="0"/>
        <w:rPr>
          <w:rFonts w:ascii="Times New Roman" w:eastAsia="Segoe UI Symbol" w:hAnsi="Times New Roman" w:cs="Times New Roman"/>
          <w:b/>
          <w:lang w:val="lv-LV"/>
        </w:rPr>
      </w:pPr>
      <w:r w:rsidRPr="00ED156F">
        <w:rPr>
          <w:rFonts w:ascii="Times New Roman" w:eastAsia="Segoe UI Symbol" w:hAnsi="Times New Roman" w:cs="Times New Roman"/>
          <w:b/>
          <w:lang w:val="lv-LV"/>
        </w:rPr>
        <w:t xml:space="preserve">Mācību materiāli: </w:t>
      </w:r>
    </w:p>
    <w:p w14:paraId="49CDBA2F" w14:textId="77777777" w:rsidR="00DD6576" w:rsidRPr="00ED156F" w:rsidRDefault="00DD6576" w:rsidP="00DD6576">
      <w:pPr>
        <w:pStyle w:val="Bulletline1"/>
        <w:numPr>
          <w:ilvl w:val="0"/>
          <w:numId w:val="24"/>
        </w:numPr>
        <w:rPr>
          <w:b/>
        </w:rPr>
      </w:pPr>
      <w:r w:rsidRPr="00ED156F">
        <w:rPr>
          <w:i/>
        </w:rPr>
        <w:t xml:space="preserve">PowerPoint </w:t>
      </w:r>
      <w:r w:rsidRPr="00ED156F">
        <w:t>prezentācija “Būt par tikumīgu lasītāju”.</w:t>
      </w:r>
    </w:p>
    <w:p w14:paraId="746C72CA" w14:textId="77777777" w:rsidR="00DD6576" w:rsidRPr="00ED156F" w:rsidRDefault="00DD6576" w:rsidP="00DD6576">
      <w:pPr>
        <w:pStyle w:val="Bulletline1"/>
        <w:numPr>
          <w:ilvl w:val="0"/>
          <w:numId w:val="24"/>
        </w:numPr>
        <w:rPr>
          <w:color w:val="000000"/>
        </w:rPr>
      </w:pPr>
      <w:r w:rsidRPr="00ED156F">
        <w:t>Darba lapa “Būt par tikumīgu lasītāju” (1. materiāls).  Uz nodarbību tiek izdrukāta darba lapa katram skolēniem.</w:t>
      </w:r>
    </w:p>
    <w:p w14:paraId="7F7CA7CA" w14:textId="77777777" w:rsidR="00DD6576" w:rsidRDefault="00DD6576" w:rsidP="00DD6576">
      <w:pPr>
        <w:pBdr>
          <w:top w:val="nil"/>
          <w:left w:val="nil"/>
          <w:bottom w:val="nil"/>
          <w:right w:val="nil"/>
          <w:between w:val="nil"/>
        </w:pBdr>
        <w:spacing w:after="0"/>
        <w:rPr>
          <w:rFonts w:ascii="Times New Roman" w:eastAsia="Segoe UI Symbol" w:hAnsi="Times New Roman" w:cs="Times New Roman"/>
          <w:b/>
          <w:lang w:val="lv-LV"/>
        </w:rPr>
      </w:pPr>
    </w:p>
    <w:p w14:paraId="6C3DECB0" w14:textId="77777777" w:rsidR="00DD6576" w:rsidRPr="00ED156F" w:rsidRDefault="00DD6576" w:rsidP="00DD6576">
      <w:pPr>
        <w:pBdr>
          <w:top w:val="nil"/>
          <w:left w:val="nil"/>
          <w:bottom w:val="nil"/>
          <w:right w:val="nil"/>
          <w:between w:val="nil"/>
        </w:pBdr>
        <w:spacing w:after="0"/>
        <w:rPr>
          <w:rFonts w:ascii="Times New Roman" w:eastAsia="Segoe UI Symbol" w:hAnsi="Times New Roman" w:cs="Times New Roman"/>
          <w:b/>
          <w:color w:val="000000" w:themeColor="text1"/>
          <w:lang w:val="lv-LV"/>
        </w:rPr>
      </w:pPr>
      <w:r w:rsidRPr="00ED156F">
        <w:rPr>
          <w:rFonts w:ascii="Times New Roman" w:eastAsia="Segoe UI Symbol" w:hAnsi="Times New Roman" w:cs="Times New Roman"/>
          <w:b/>
          <w:lang w:val="lv-LV"/>
        </w:rPr>
        <w:t xml:space="preserve">Atslēgas jautājumi:  </w:t>
      </w:r>
    </w:p>
    <w:p w14:paraId="1EAE02F7" w14:textId="77777777" w:rsidR="00DD6576" w:rsidRPr="00BA409E" w:rsidRDefault="00DD6576" w:rsidP="00DD6576">
      <w:pPr>
        <w:pStyle w:val="a"/>
        <w:numPr>
          <w:ilvl w:val="0"/>
          <w:numId w:val="341"/>
        </w:numPr>
        <w:rPr>
          <w:rFonts w:eastAsiaTheme="minorEastAsia"/>
        </w:rPr>
      </w:pPr>
      <w:r w:rsidRPr="00ED156F">
        <w:t>Kā Didro citāts attiecināms uz viltus ziņām?</w:t>
      </w:r>
      <w:r w:rsidRPr="00BA409E">
        <w:rPr>
          <w:b/>
        </w:rPr>
        <w:t xml:space="preserve"> </w:t>
      </w:r>
    </w:p>
    <w:p w14:paraId="14B48E48" w14:textId="77777777" w:rsidR="00DD6576" w:rsidRPr="00BA409E" w:rsidRDefault="00DD6576" w:rsidP="00DD6576">
      <w:pPr>
        <w:pStyle w:val="a"/>
        <w:numPr>
          <w:ilvl w:val="0"/>
          <w:numId w:val="341"/>
        </w:numPr>
        <w:rPr>
          <w:rFonts w:eastAsiaTheme="minorEastAsia"/>
        </w:rPr>
      </w:pPr>
      <w:r w:rsidRPr="00ED156F">
        <w:t>Kāds vēstījums ir  karikatūrā?</w:t>
      </w:r>
      <w:r w:rsidRPr="00BA409E">
        <w:rPr>
          <w:b/>
        </w:rPr>
        <w:t xml:space="preserve"> </w:t>
      </w:r>
    </w:p>
    <w:p w14:paraId="6DC31DBF" w14:textId="77777777" w:rsidR="00DD6576" w:rsidRPr="00BA409E" w:rsidRDefault="00DD6576" w:rsidP="00DD6576">
      <w:pPr>
        <w:pStyle w:val="a"/>
        <w:numPr>
          <w:ilvl w:val="0"/>
          <w:numId w:val="341"/>
        </w:numPr>
        <w:rPr>
          <w:rFonts w:eastAsiaTheme="minorEastAsia"/>
        </w:rPr>
      </w:pPr>
      <w:r w:rsidRPr="00ED156F">
        <w:t>Kādu problēmu tu saskati šajā morālajā dilemmā?</w:t>
      </w:r>
      <w:r w:rsidRPr="00BA409E">
        <w:rPr>
          <w:b/>
        </w:rPr>
        <w:t xml:space="preserve"> </w:t>
      </w:r>
      <w:r w:rsidRPr="00ED156F">
        <w:t>Kā tu justos?</w:t>
      </w:r>
      <w:r w:rsidRPr="00BA409E">
        <w:rPr>
          <w:b/>
        </w:rPr>
        <w:t xml:space="preserve"> </w:t>
      </w:r>
    </w:p>
    <w:p w14:paraId="71590E10" w14:textId="77777777" w:rsidR="00DD6576" w:rsidRPr="00BA409E" w:rsidRDefault="00DD6576" w:rsidP="00DD6576">
      <w:pPr>
        <w:pStyle w:val="a"/>
        <w:numPr>
          <w:ilvl w:val="0"/>
          <w:numId w:val="341"/>
        </w:numPr>
        <w:rPr>
          <w:rFonts w:eastAsiaTheme="minorEastAsia"/>
        </w:rPr>
      </w:pPr>
      <w:r w:rsidRPr="00ED156F">
        <w:t>Kādi tikumi šeit iesaistīti?</w:t>
      </w:r>
      <w:r w:rsidRPr="00BA409E">
        <w:rPr>
          <w:b/>
        </w:rPr>
        <w:t xml:space="preserve"> </w:t>
      </w:r>
    </w:p>
    <w:p w14:paraId="007D6863" w14:textId="77777777" w:rsidR="00DD6576" w:rsidRPr="00BA409E" w:rsidRDefault="00DD6576" w:rsidP="00DD6576">
      <w:pPr>
        <w:pStyle w:val="a"/>
        <w:numPr>
          <w:ilvl w:val="0"/>
          <w:numId w:val="341"/>
        </w:numPr>
        <w:rPr>
          <w:rFonts w:eastAsiaTheme="minorEastAsia"/>
        </w:rPr>
      </w:pPr>
      <w:r w:rsidRPr="00ED156F">
        <w:t xml:space="preserve">Vai šai situācijai ir saprātīgs risinājums? </w:t>
      </w:r>
    </w:p>
    <w:p w14:paraId="661A5915" w14:textId="77777777" w:rsidR="00DD6576" w:rsidRPr="00BA409E" w:rsidRDefault="00DD6576" w:rsidP="00DD6576">
      <w:pPr>
        <w:pStyle w:val="a"/>
        <w:numPr>
          <w:ilvl w:val="0"/>
          <w:numId w:val="341"/>
        </w:numPr>
        <w:rPr>
          <w:rFonts w:eastAsiaTheme="minorEastAsia"/>
          <w:color w:val="000000"/>
        </w:rPr>
      </w:pPr>
      <w:r w:rsidRPr="00ED156F">
        <w:t>Vai šai situācijai ir vairāk nekā viens risinājums?</w:t>
      </w:r>
    </w:p>
    <w:p w14:paraId="1BD86089" w14:textId="77777777" w:rsidR="00DD6576" w:rsidRPr="00ED156F" w:rsidRDefault="00DD6576" w:rsidP="00DD6576">
      <w:pPr>
        <w:spacing w:after="0"/>
        <w:rPr>
          <w:rFonts w:ascii="Times New Roman" w:eastAsia="Segoe UI Symbol" w:hAnsi="Times New Roman" w:cs="Times New Roman"/>
          <w:b/>
          <w:lang w:val="lv-LV"/>
        </w:rPr>
      </w:pPr>
    </w:p>
    <w:p w14:paraId="56FC27E8" w14:textId="77777777" w:rsidR="00DD6576" w:rsidRPr="004534A3" w:rsidRDefault="00DD6576" w:rsidP="00DD6576">
      <w:pPr>
        <w:pStyle w:val="aktivitte"/>
        <w:pBdr>
          <w:bottom w:val="single" w:sz="4" w:space="1" w:color="auto"/>
        </w:pBdr>
        <w:spacing w:after="360"/>
        <w:jc w:val="center"/>
        <w:rPr>
          <w:sz w:val="24"/>
        </w:rPr>
      </w:pPr>
    </w:p>
    <w:p w14:paraId="2293DBB4" w14:textId="77777777" w:rsidR="00DD6576" w:rsidRPr="00ED156F" w:rsidRDefault="00DD6576" w:rsidP="00DD6576">
      <w:pPr>
        <w:pStyle w:val="aktivitte"/>
        <w:spacing w:after="360"/>
        <w:jc w:val="center"/>
      </w:pPr>
      <w:r w:rsidRPr="004534A3">
        <w:rPr>
          <w:sz w:val="24"/>
        </w:rPr>
        <w:t>Mācību aktivitātes</w:t>
      </w:r>
    </w:p>
    <w:p w14:paraId="1D605BDD" w14:textId="77777777" w:rsidR="00DD6576" w:rsidRPr="00ED156F" w:rsidRDefault="00DD6576" w:rsidP="00DD6576">
      <w:pPr>
        <w:pStyle w:val="aktivitte"/>
      </w:pPr>
      <w:r w:rsidRPr="00ED156F">
        <w:t>Ierosme. Viedi vārdi (ieteicamais laiks 3 min.)</w:t>
      </w:r>
    </w:p>
    <w:p w14:paraId="14B0EE1A" w14:textId="06D0A3FF" w:rsidR="00DD6576" w:rsidRPr="00ED156F" w:rsidRDefault="00DD6576" w:rsidP="00D04F7B">
      <w:pPr>
        <w:spacing w:after="200" w:line="276" w:lineRule="auto"/>
        <w:rPr>
          <w:rFonts w:ascii="Times New Roman" w:eastAsia="Segoe UI Symbol" w:hAnsi="Times New Roman" w:cs="Times New Roman"/>
          <w:lang w:val="lv-LV"/>
        </w:rPr>
      </w:pPr>
      <w:r w:rsidRPr="00ED156F">
        <w:rPr>
          <w:rFonts w:ascii="Times New Roman" w:eastAsia="Segoe UI Symbol" w:hAnsi="Times New Roman" w:cs="Times New Roman"/>
          <w:b/>
          <w:lang w:val="lv-LV"/>
        </w:rPr>
        <w:t xml:space="preserve">[2. slaids] </w:t>
      </w:r>
      <w:r w:rsidRPr="00ED156F">
        <w:rPr>
          <w:rFonts w:ascii="Times New Roman" w:eastAsia="Segoe UI Symbol" w:hAnsi="Times New Roman" w:cs="Times New Roman"/>
          <w:lang w:val="lv-LV"/>
        </w:rPr>
        <w:t>Apskatiet Didro citātu</w:t>
      </w:r>
      <w:r w:rsidR="00D04F7B">
        <w:rPr>
          <w:rFonts w:ascii="Times New Roman" w:eastAsia="Segoe UI Symbol" w:hAnsi="Times New Roman" w:cs="Times New Roman"/>
          <w:lang w:val="lv-LV"/>
        </w:rPr>
        <w:t xml:space="preserve">: </w:t>
      </w:r>
      <w:r w:rsidR="00D04F7B" w:rsidRPr="00D04F7B">
        <w:rPr>
          <w:rFonts w:ascii="Times New Roman" w:eastAsia="Segoe UI Symbol" w:hAnsi="Times New Roman" w:cs="Times New Roman"/>
          <w:lang w:val="lv-LV"/>
        </w:rPr>
        <w:t>"Visas lietas ir jāizskata, jāapspriež, jāizmeklē bez izņēmuma un neņemot vērā neviena jūtas."</w:t>
      </w:r>
      <w:r w:rsidR="00D04F7B">
        <w:rPr>
          <w:rFonts w:ascii="Times New Roman" w:eastAsia="Segoe UI Symbol" w:hAnsi="Times New Roman" w:cs="Times New Roman"/>
          <w:lang w:val="lv-LV"/>
        </w:rPr>
        <w:t xml:space="preserve"> </w:t>
      </w:r>
      <w:r w:rsidR="00D04F7B" w:rsidRPr="00D04F7B">
        <w:rPr>
          <w:rFonts w:ascii="Times New Roman" w:eastAsia="Segoe UI Symbol" w:hAnsi="Times New Roman" w:cs="Times New Roman"/>
          <w:lang w:val="lv-LV"/>
        </w:rPr>
        <w:t>Didro (Denis Diderot, 1713-1784)</w:t>
      </w:r>
      <w:r w:rsidRPr="00ED156F">
        <w:rPr>
          <w:rFonts w:ascii="Times New Roman" w:eastAsia="Segoe UI Symbol" w:hAnsi="Times New Roman" w:cs="Times New Roman"/>
          <w:lang w:val="lv-LV"/>
        </w:rPr>
        <w:t>. Kā, tavuprāt, tas attiecas uz ziņu lasītājiem?</w:t>
      </w:r>
    </w:p>
    <w:p w14:paraId="4A5D5716" w14:textId="77777777" w:rsidR="00180694" w:rsidRDefault="00180694" w:rsidP="00DD6576">
      <w:pPr>
        <w:pStyle w:val="aktivitte"/>
      </w:pPr>
      <w:bookmarkStart w:id="5" w:name="_heading=h.gjdgxs" w:colFirst="0" w:colLast="0"/>
      <w:bookmarkEnd w:id="5"/>
    </w:p>
    <w:p w14:paraId="58179D84" w14:textId="15571F6D" w:rsidR="00DD6576" w:rsidRPr="00ED156F" w:rsidRDefault="00DD6576" w:rsidP="00DD6576">
      <w:pPr>
        <w:pStyle w:val="aktivitte"/>
        <w:rPr>
          <w:rFonts w:eastAsia="Segoe UI Symbol"/>
        </w:rPr>
      </w:pPr>
      <w:r w:rsidRPr="00ED156F">
        <w:t xml:space="preserve">1. aktivitāte. Morālā dilemma </w:t>
      </w:r>
      <w:r w:rsidRPr="00ED156F">
        <w:rPr>
          <w:rFonts w:eastAsia="Segoe UI Symbol"/>
        </w:rPr>
        <w:t>(ieteicamais laiks 20 min.)</w:t>
      </w:r>
    </w:p>
    <w:p w14:paraId="1D02BB81" w14:textId="77777777" w:rsidR="00DD6576" w:rsidRPr="00ED156F" w:rsidRDefault="00DD6576" w:rsidP="00DD6576">
      <w:pPr>
        <w:spacing w:after="200" w:line="276" w:lineRule="auto"/>
        <w:rPr>
          <w:rFonts w:ascii="Times New Roman" w:eastAsia="Segoe UI Symbol" w:hAnsi="Times New Roman" w:cs="Times New Roman"/>
          <w:b/>
          <w:lang w:val="lv-LV"/>
        </w:rPr>
      </w:pPr>
      <w:r w:rsidRPr="00ED156F">
        <w:rPr>
          <w:rFonts w:ascii="Times New Roman" w:eastAsia="Segoe UI Symbol" w:hAnsi="Times New Roman" w:cs="Times New Roman"/>
          <w:i/>
          <w:color w:val="000000"/>
          <w:highlight w:val="white"/>
          <w:lang w:val="lv-LV"/>
        </w:rPr>
        <w:t>1. aktivitātei ir nepieciešams darba lapas (1. materiāls) 1. uzdevums. </w:t>
      </w:r>
      <w:r w:rsidRPr="00ED156F">
        <w:rPr>
          <w:rFonts w:ascii="Times New Roman" w:eastAsia="Segoe UI Symbol" w:hAnsi="Times New Roman" w:cs="Times New Roman"/>
          <w:color w:val="000000"/>
          <w:highlight w:val="white"/>
          <w:lang w:val="lv-LV"/>
        </w:rPr>
        <w:t> </w:t>
      </w:r>
    </w:p>
    <w:p w14:paraId="0CE00295" w14:textId="1084DA7F" w:rsidR="00DD6576" w:rsidRPr="00ED156F" w:rsidRDefault="00DD6576" w:rsidP="00DD6576">
      <w:pPr>
        <w:spacing w:after="200" w:line="276" w:lineRule="auto"/>
        <w:rPr>
          <w:rFonts w:ascii="Times New Roman" w:eastAsia="Segoe UI Symbol" w:hAnsi="Times New Roman" w:cs="Times New Roman"/>
          <w:lang w:val="lv-LV"/>
        </w:rPr>
      </w:pPr>
      <w:bookmarkStart w:id="6" w:name="_heading=h.30j0zll" w:colFirst="0" w:colLast="0"/>
      <w:bookmarkEnd w:id="6"/>
      <w:r w:rsidRPr="00ED156F">
        <w:rPr>
          <w:rFonts w:ascii="Times New Roman" w:eastAsia="Segoe UI Symbol" w:hAnsi="Times New Roman" w:cs="Times New Roman"/>
          <w:b/>
          <w:lang w:val="lv-LV"/>
        </w:rPr>
        <w:lastRenderedPageBreak/>
        <w:t>[3. slaids]</w:t>
      </w:r>
      <w:r w:rsidRPr="00ED156F">
        <w:rPr>
          <w:rFonts w:ascii="Times New Roman" w:eastAsia="Segoe UI Symbol" w:hAnsi="Times New Roman" w:cs="Times New Roman"/>
          <w:lang w:val="lv-LV"/>
        </w:rPr>
        <w:t xml:space="preserve"> Skolotājs bērniem pāros uzdod izlasīt morālo dilemmu </w:t>
      </w:r>
      <w:r w:rsidRPr="00ED156F">
        <w:rPr>
          <w:rFonts w:ascii="Times New Roman" w:eastAsia="Segoe UI Symbol" w:hAnsi="Times New Roman" w:cs="Times New Roman"/>
          <w:i/>
          <w:lang w:val="lv-LV"/>
        </w:rPr>
        <w:t>PowerPoint</w:t>
      </w:r>
      <w:r w:rsidRPr="00ED156F">
        <w:rPr>
          <w:rFonts w:ascii="Times New Roman" w:eastAsia="Segoe UI Symbol" w:hAnsi="Times New Roman" w:cs="Times New Roman"/>
          <w:lang w:val="lv-LV"/>
        </w:rPr>
        <w:t xml:space="preserve"> prezentācijā, un katram jāuzraksta sava atbilde pāris teikumos. Bērniem jāpārrunā savas atbildes pāros ar klasesbiedru un jāsniedz atgriezeniskā saite visai klasei, norādot, kādi ir sarežģījumi šajā situācijā.</w:t>
      </w:r>
    </w:p>
    <w:p w14:paraId="08CFC2E2" w14:textId="77777777" w:rsidR="00DD6576" w:rsidRPr="00ED156F" w:rsidRDefault="00DD6576" w:rsidP="00DD6576">
      <w:pPr>
        <w:numPr>
          <w:ilvl w:val="0"/>
          <w:numId w:val="42"/>
        </w:numPr>
        <w:spacing w:after="0" w:line="276" w:lineRule="auto"/>
        <w:rPr>
          <w:rFonts w:ascii="Times New Roman" w:eastAsia="Segoe UI Symbol" w:hAnsi="Times New Roman" w:cs="Times New Roman"/>
          <w:lang w:val="lv-LV"/>
        </w:rPr>
      </w:pPr>
      <w:r w:rsidRPr="00ED156F">
        <w:rPr>
          <w:rFonts w:ascii="Times New Roman" w:eastAsia="Segoe UI Symbol" w:hAnsi="Times New Roman" w:cs="Times New Roman"/>
          <w:lang w:val="lv-LV"/>
        </w:rPr>
        <w:t xml:space="preserve">Kur ir saskatāma problēma? </w:t>
      </w:r>
    </w:p>
    <w:p w14:paraId="257406C9" w14:textId="77777777" w:rsidR="00DD6576" w:rsidRPr="00ED156F" w:rsidRDefault="00DD6576" w:rsidP="00DD6576">
      <w:pPr>
        <w:numPr>
          <w:ilvl w:val="0"/>
          <w:numId w:val="42"/>
        </w:numPr>
        <w:spacing w:after="0" w:line="276" w:lineRule="auto"/>
        <w:rPr>
          <w:rFonts w:ascii="Times New Roman" w:eastAsia="Segoe UI Symbol" w:hAnsi="Times New Roman" w:cs="Times New Roman"/>
          <w:lang w:val="lv-LV"/>
        </w:rPr>
      </w:pPr>
      <w:r w:rsidRPr="00ED156F">
        <w:rPr>
          <w:rFonts w:ascii="Times New Roman" w:eastAsia="Segoe UI Symbol" w:hAnsi="Times New Roman" w:cs="Times New Roman"/>
          <w:lang w:val="lv-LV"/>
        </w:rPr>
        <w:t xml:space="preserve">Kā tu šajā situācijā justos? </w:t>
      </w:r>
    </w:p>
    <w:p w14:paraId="6F3506B6" w14:textId="77777777" w:rsidR="00DD6576" w:rsidRPr="00ED156F" w:rsidRDefault="00DD6576" w:rsidP="00DD6576">
      <w:pPr>
        <w:numPr>
          <w:ilvl w:val="0"/>
          <w:numId w:val="42"/>
        </w:numPr>
        <w:spacing w:after="0" w:line="276" w:lineRule="auto"/>
        <w:rPr>
          <w:rFonts w:ascii="Times New Roman" w:eastAsia="Segoe UI Symbol" w:hAnsi="Times New Roman" w:cs="Times New Roman"/>
          <w:lang w:val="lv-LV"/>
        </w:rPr>
      </w:pPr>
      <w:r w:rsidRPr="00ED156F">
        <w:rPr>
          <w:rFonts w:ascii="Times New Roman" w:eastAsia="Segoe UI Symbol" w:hAnsi="Times New Roman" w:cs="Times New Roman"/>
          <w:lang w:val="lv-LV"/>
        </w:rPr>
        <w:t xml:space="preserve">Kādi tikumi tev vajadzīgi, lai atrisinātu šo situāciju? Vai ir kādi tikumi, kas savstarpēji pretdarbojas? </w:t>
      </w:r>
    </w:p>
    <w:p w14:paraId="604F6F13" w14:textId="77777777" w:rsidR="00DD6576" w:rsidRPr="00ED156F" w:rsidRDefault="00DD6576" w:rsidP="00DD6576">
      <w:pPr>
        <w:numPr>
          <w:ilvl w:val="0"/>
          <w:numId w:val="42"/>
        </w:numPr>
        <w:spacing w:after="0" w:line="276" w:lineRule="auto"/>
        <w:rPr>
          <w:rFonts w:ascii="Times New Roman" w:eastAsia="Segoe UI Symbol" w:hAnsi="Times New Roman" w:cs="Times New Roman"/>
          <w:lang w:val="lv-LV"/>
        </w:rPr>
      </w:pPr>
      <w:r w:rsidRPr="00ED156F">
        <w:rPr>
          <w:rFonts w:ascii="Times New Roman" w:eastAsia="Segoe UI Symbol" w:hAnsi="Times New Roman" w:cs="Times New Roman"/>
          <w:lang w:val="lv-LV"/>
        </w:rPr>
        <w:t>Vai šajā situācijā ir iespējama vairāk nekā viena saprātīga rīcība?</w:t>
      </w:r>
    </w:p>
    <w:p w14:paraId="62650896" w14:textId="77777777" w:rsidR="00DD6576" w:rsidRPr="00ED156F" w:rsidRDefault="00DD6576" w:rsidP="00DD6576">
      <w:pPr>
        <w:spacing w:after="200" w:line="276" w:lineRule="auto"/>
        <w:rPr>
          <w:rFonts w:ascii="Times New Roman" w:eastAsia="Segoe UI Symbol" w:hAnsi="Times New Roman" w:cs="Times New Roman"/>
          <w:b/>
          <w:lang w:val="lv-LV"/>
        </w:rPr>
      </w:pPr>
    </w:p>
    <w:p w14:paraId="590756C8" w14:textId="77777777" w:rsidR="00DD6576" w:rsidRPr="00ED156F" w:rsidRDefault="00DD6576" w:rsidP="00DD6576">
      <w:pPr>
        <w:pStyle w:val="aktivitte"/>
        <w:rPr>
          <w:rFonts w:eastAsia="Segoe UI Symbol"/>
        </w:rPr>
      </w:pPr>
      <w:r w:rsidRPr="00ED156F">
        <w:t xml:space="preserve">Kopīgā noslēguma apspriede. Būt par tikumīgu lasītāju </w:t>
      </w:r>
      <w:r w:rsidRPr="00ED156F">
        <w:rPr>
          <w:rFonts w:eastAsia="Segoe UI Symbol"/>
        </w:rPr>
        <w:t>(ieteicamais laiks 15 min.)</w:t>
      </w:r>
    </w:p>
    <w:p w14:paraId="09990CE7" w14:textId="77777777" w:rsidR="00DD6576" w:rsidRPr="00ED156F" w:rsidRDefault="00DD6576" w:rsidP="00DD6576">
      <w:pPr>
        <w:spacing w:after="200" w:line="276" w:lineRule="auto"/>
        <w:rPr>
          <w:rFonts w:ascii="Times New Roman" w:eastAsia="Segoe UI Symbol" w:hAnsi="Times New Roman" w:cs="Times New Roman"/>
          <w:b/>
          <w:lang w:val="lv-LV"/>
        </w:rPr>
      </w:pPr>
      <w:r w:rsidRPr="00ED156F">
        <w:rPr>
          <w:rFonts w:ascii="Times New Roman" w:eastAsia="Segoe UI Symbol" w:hAnsi="Times New Roman" w:cs="Times New Roman"/>
          <w:i/>
          <w:color w:val="000000"/>
          <w:highlight w:val="white"/>
          <w:lang w:val="lv-LV"/>
        </w:rPr>
        <w:t>Noslēguma aktivitātei ir nepieciešams darba lapas 2. uzdevums. </w:t>
      </w:r>
      <w:r w:rsidRPr="00ED156F">
        <w:rPr>
          <w:rFonts w:ascii="Times New Roman" w:eastAsia="Segoe UI Symbol" w:hAnsi="Times New Roman" w:cs="Times New Roman"/>
          <w:color w:val="000000"/>
          <w:highlight w:val="white"/>
          <w:lang w:val="lv-LV"/>
        </w:rPr>
        <w:t> </w:t>
      </w:r>
    </w:p>
    <w:p w14:paraId="4F90B004" w14:textId="480C2793" w:rsidR="00DD6576" w:rsidRPr="00ED156F" w:rsidRDefault="00DD6576" w:rsidP="00DD6576">
      <w:pPr>
        <w:spacing w:after="200" w:line="276" w:lineRule="auto"/>
        <w:rPr>
          <w:rFonts w:ascii="Times New Roman" w:eastAsia="Segoe UI Symbol" w:hAnsi="Times New Roman" w:cs="Times New Roman"/>
          <w:lang w:val="lv-LV"/>
        </w:rPr>
      </w:pPr>
      <w:bookmarkStart w:id="7" w:name="_heading=h.1fob9te" w:colFirst="0" w:colLast="0"/>
      <w:bookmarkEnd w:id="7"/>
      <w:r w:rsidRPr="00ED156F">
        <w:rPr>
          <w:rFonts w:ascii="Times New Roman" w:eastAsia="Segoe UI Symbol" w:hAnsi="Times New Roman" w:cs="Times New Roman"/>
          <w:b/>
          <w:lang w:val="lv-LV"/>
        </w:rPr>
        <w:t>[4. slaids]</w:t>
      </w:r>
      <w:r w:rsidRPr="00ED156F">
        <w:rPr>
          <w:rFonts w:ascii="Times New Roman" w:eastAsia="Segoe UI Symbol" w:hAnsi="Times New Roman" w:cs="Times New Roman"/>
          <w:lang w:val="lv-LV"/>
        </w:rPr>
        <w:t xml:space="preserve"> Skolotājs pastāsta, ka parasti mēs esam ziņu lasītāji (lai gan nākotnē varam kļūt arī par to autoriem). Skolotājs lūdz bērnus uzrakstīt īsu reflek</w:t>
      </w:r>
      <w:r w:rsidR="00180694">
        <w:rPr>
          <w:rFonts w:ascii="Times New Roman" w:eastAsia="Segoe UI Symbol" w:hAnsi="Times New Roman" w:cs="Times New Roman"/>
          <w:lang w:val="lv-LV"/>
        </w:rPr>
        <w:t>sijas</w:t>
      </w:r>
      <w:r w:rsidRPr="00ED156F">
        <w:rPr>
          <w:rFonts w:ascii="Times New Roman" w:eastAsia="Segoe UI Symbol" w:hAnsi="Times New Roman" w:cs="Times New Roman"/>
          <w:lang w:val="lv-LV"/>
        </w:rPr>
        <w:t xml:space="preserve"> rindkopu par tikumiem, kas nepieciešami tikumīgam ziņu lasītājam, un pierakstīt vienu lietu, ko viņi var darīt, lai praktizētu šo tikumu.</w:t>
      </w:r>
    </w:p>
    <w:p w14:paraId="096BBC5A" w14:textId="77777777" w:rsidR="00DD6576" w:rsidRPr="00ED156F" w:rsidRDefault="00DD6576" w:rsidP="00DD6576">
      <w:pPr>
        <w:pStyle w:val="Komentri"/>
      </w:pPr>
      <w:r w:rsidRPr="00ED156F">
        <w:t>Kolēģu komentāri:</w:t>
      </w:r>
    </w:p>
    <w:p w14:paraId="05257DAC" w14:textId="77777777" w:rsidR="00DD6576" w:rsidRPr="00ED156F" w:rsidRDefault="00DD6576" w:rsidP="00DD6576">
      <w:pPr>
        <w:pStyle w:val="Komentri"/>
      </w:pPr>
      <w:r w:rsidRPr="00ED156F">
        <w:t>“Šo nodarbību papildināju ar skolēnu pašu atrastajām ziņām, ko paši lasīja klasesbiedriem. Klasesbiedru uzdevums bija dot jautājumus, lai varētu izvērtēt ziņas patiesumu. Tas ļāva man saprast, cik uzmanīgi bijuši iepriekšējās nodarbībās un vai viņiem izdodas atpazīt viltus ziņas.”</w:t>
      </w:r>
    </w:p>
    <w:p w14:paraId="0A52F313" w14:textId="77777777" w:rsidR="00DD6576" w:rsidRPr="00ED156F" w:rsidRDefault="00DD6576" w:rsidP="00DD6576">
      <w:pPr>
        <w:rPr>
          <w:rFonts w:ascii="Times New Roman" w:hAnsi="Times New Roman" w:cs="Times New Roman"/>
          <w:lang w:val="lv-LV"/>
        </w:rPr>
      </w:pPr>
    </w:p>
    <w:p w14:paraId="2B43CD3C" w14:textId="77777777" w:rsidR="004C56E6" w:rsidRPr="00D04F7B" w:rsidRDefault="004C56E6" w:rsidP="00E276BB">
      <w:pPr>
        <w:rPr>
          <w:rFonts w:ascii="Times New Roman" w:hAnsi="Times New Roman" w:cs="Times New Roman"/>
          <w:lang w:val="lv-LV"/>
        </w:rPr>
      </w:pPr>
    </w:p>
    <w:sectPr w:rsidR="004C56E6" w:rsidRPr="00D04F7B"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92F0" w14:textId="77777777" w:rsidR="0017243C" w:rsidRDefault="0017243C" w:rsidP="00FE37EB">
      <w:pPr>
        <w:spacing w:after="0"/>
      </w:pPr>
      <w:r>
        <w:separator/>
      </w:r>
    </w:p>
  </w:endnote>
  <w:endnote w:type="continuationSeparator" w:id="0">
    <w:p w14:paraId="6A1398EF" w14:textId="77777777" w:rsidR="0017243C" w:rsidRDefault="0017243C" w:rsidP="00FE37EB">
      <w:pPr>
        <w:spacing w:after="0"/>
      </w:pPr>
      <w:r>
        <w:continuationSeparator/>
      </w:r>
    </w:p>
  </w:endnote>
  <w:endnote w:type="continuationNotice" w:id="1">
    <w:p w14:paraId="6192B86C" w14:textId="77777777" w:rsidR="0017243C" w:rsidRDefault="001724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6B4E" w14:textId="77777777" w:rsidR="0017243C" w:rsidRDefault="0017243C" w:rsidP="00FE37EB">
      <w:pPr>
        <w:spacing w:after="0"/>
      </w:pPr>
      <w:r>
        <w:separator/>
      </w:r>
    </w:p>
  </w:footnote>
  <w:footnote w:type="continuationSeparator" w:id="0">
    <w:p w14:paraId="3ADFBF7B" w14:textId="77777777" w:rsidR="0017243C" w:rsidRDefault="0017243C" w:rsidP="00FE37EB">
      <w:pPr>
        <w:spacing w:after="0"/>
      </w:pPr>
      <w:r>
        <w:continuationSeparator/>
      </w:r>
    </w:p>
  </w:footnote>
  <w:footnote w:type="continuationNotice" w:id="1">
    <w:p w14:paraId="0215256E" w14:textId="77777777" w:rsidR="0017243C" w:rsidRDefault="0017243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47F1" w14:textId="77777777" w:rsidR="00DD6576" w:rsidRPr="009B019E" w:rsidRDefault="00DD6576" w:rsidP="009B019E">
    <w:pPr>
      <w:pStyle w:val="A-galvene"/>
    </w:pPr>
    <w:r w:rsidRPr="00C00615">
      <w:rPr>
        <w:noProof/>
      </w:rPr>
      <w:drawing>
        <wp:anchor distT="0" distB="0" distL="114300" distR="114300" simplePos="0" relativeHeight="251659264" behindDoc="0" locked="0" layoutInCell="1" allowOverlap="1" wp14:anchorId="0E98206A" wp14:editId="7D202DAA">
          <wp:simplePos x="0" y="0"/>
          <wp:positionH relativeFrom="margin">
            <wp:align>left</wp:align>
          </wp:positionH>
          <wp:positionV relativeFrom="paragraph">
            <wp:posOffset>149225</wp:posOffset>
          </wp:positionV>
          <wp:extent cx="800100" cy="333375"/>
          <wp:effectExtent l="0" t="0" r="0" b="0"/>
          <wp:wrapNone/>
          <wp:docPr id="108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3. klase</w:t>
    </w:r>
  </w:p>
  <w:p w14:paraId="55CDDAE4" w14:textId="77777777" w:rsidR="00DD6576" w:rsidRPr="009B019E" w:rsidRDefault="00DD6576" w:rsidP="009B019E">
    <w:pPr>
      <w:pStyle w:val="A-galvene"/>
    </w:pPr>
    <w:r w:rsidRPr="009B019E">
      <w:t>Tēma: Viltus ziņas</w:t>
    </w:r>
  </w:p>
  <w:p w14:paraId="55533DB6" w14:textId="77777777" w:rsidR="00DD6576" w:rsidRDefault="00DD6576" w:rsidP="009B019E">
    <w:pPr>
      <w:pStyle w:val="A-galvene"/>
    </w:pPr>
    <w:r w:rsidRPr="009B019E">
      <w:t xml:space="preserve">3. </w:t>
    </w:r>
    <w:r>
      <w:t>nodarbība</w:t>
    </w:r>
    <w:r w:rsidRPr="009B019E">
      <w:t xml:space="preserve"> - </w:t>
    </w:r>
    <w:bookmarkStart w:id="8" w:name="_Hlk61295204"/>
    <w:r w:rsidRPr="009B019E">
      <w:t>Būt par tikumīgu lasītāju</w:t>
    </w:r>
    <w:bookmarkEnd w:id="8"/>
  </w:p>
  <w:p w14:paraId="757343A2" w14:textId="77777777" w:rsidR="00DD6576" w:rsidRPr="009B019E" w:rsidRDefault="00DD6576" w:rsidP="009B019E">
    <w:pPr>
      <w:pStyle w:val="A-galvene"/>
    </w:pPr>
  </w:p>
  <w:p w14:paraId="61F699DB" w14:textId="77777777" w:rsidR="00DD6576" w:rsidRPr="009B019E" w:rsidRDefault="00DD6576" w:rsidP="009B019E">
    <w:pPr>
      <w:pStyle w:val="A-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15:restartNumberingAfterBreak="0">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15:restartNumberingAfterBreak="0">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15:restartNumberingAfterBreak="0">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15:restartNumberingAfterBreak="0">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15:restartNumberingAfterBreak="0">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15:restartNumberingAfterBreak="0">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15:restartNumberingAfterBreak="0">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15:restartNumberingAfterBreak="0">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15:restartNumberingAfterBreak="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15:restartNumberingAfterBreak="0">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15:restartNumberingAfterBreak="0">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15:restartNumberingAfterBreak="0">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15:restartNumberingAfterBreak="0">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15:restartNumberingAfterBreak="0">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15:restartNumberingAfterBreak="0">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15:restartNumberingAfterBreak="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15:restartNumberingAfterBreak="0">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15:restartNumberingAfterBreak="0">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15:restartNumberingAfterBreak="0">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15:restartNumberingAfterBreak="0">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15:restartNumberingAfterBreak="0">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15:restartNumberingAfterBreak="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15:restartNumberingAfterBreak="0">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15:restartNumberingAfterBreak="0">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15:restartNumberingAfterBreak="0">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15:restartNumberingAfterBreak="0">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15:restartNumberingAfterBreak="0">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15:restartNumberingAfterBreak="0">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15:restartNumberingAfterBreak="0">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15:restartNumberingAfterBreak="0">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15:restartNumberingAfterBreak="0">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15:restartNumberingAfterBreak="0">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15:restartNumberingAfterBreak="0">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15:restartNumberingAfterBreak="0">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15:restartNumberingAfterBreak="0">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15:restartNumberingAfterBreak="0">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15:restartNumberingAfterBreak="0">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15:restartNumberingAfterBreak="0">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15:restartNumberingAfterBreak="0">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15:restartNumberingAfterBreak="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15:restartNumberingAfterBreak="0">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15:restartNumberingAfterBreak="0">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15:restartNumberingAfterBreak="0">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15:restartNumberingAfterBreak="0">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15:restartNumberingAfterBreak="0">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15:restartNumberingAfterBreak="0">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15:restartNumberingAfterBreak="0">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15:restartNumberingAfterBreak="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15:restartNumberingAfterBreak="0">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15:restartNumberingAfterBreak="0">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15:restartNumberingAfterBreak="0">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15:restartNumberingAfterBreak="0">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15:restartNumberingAfterBreak="0">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15:restartNumberingAfterBreak="0">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15:restartNumberingAfterBreak="0">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15:restartNumberingAfterBreak="0">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15:restartNumberingAfterBreak="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15:restartNumberingAfterBreak="0">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15:restartNumberingAfterBreak="0">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15:restartNumberingAfterBreak="0">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15:restartNumberingAfterBreak="0">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15:restartNumberingAfterBreak="0">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15:restartNumberingAfterBreak="0">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15:restartNumberingAfterBreak="0">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15:restartNumberingAfterBreak="0">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15:restartNumberingAfterBreak="0">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15:restartNumberingAfterBreak="0">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15:restartNumberingAfterBreak="0">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15:restartNumberingAfterBreak="0">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15:restartNumberingAfterBreak="0">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15:restartNumberingAfterBreak="0">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15:restartNumberingAfterBreak="0">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15:restartNumberingAfterBreak="0">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15:restartNumberingAfterBreak="0">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15:restartNumberingAfterBreak="0">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15:restartNumberingAfterBreak="0">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15:restartNumberingAfterBreak="0">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15:restartNumberingAfterBreak="0">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15:restartNumberingAfterBreak="0">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15:restartNumberingAfterBreak="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15:restartNumberingAfterBreak="0">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15:restartNumberingAfterBreak="0">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15:restartNumberingAfterBreak="0">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15:restartNumberingAfterBreak="0">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15:restartNumberingAfterBreak="0">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15:restartNumberingAfterBreak="0">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15:restartNumberingAfterBreak="0">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15:restartNumberingAfterBreak="0">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15:restartNumberingAfterBreak="0">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15:restartNumberingAfterBreak="0">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15:restartNumberingAfterBreak="0">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15:restartNumberingAfterBreak="0">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15:restartNumberingAfterBreak="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15:restartNumberingAfterBreak="0">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15:restartNumberingAfterBreak="0">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15:restartNumberingAfterBreak="0">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15:restartNumberingAfterBreak="0">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15:restartNumberingAfterBreak="0">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15:restartNumberingAfterBreak="0">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15:restartNumberingAfterBreak="0">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15:restartNumberingAfterBreak="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39B3553C"/>
    <w:multiLevelType w:val="hybridMultilevel"/>
    <w:tmpl w:val="4E9073C4"/>
    <w:lvl w:ilvl="0" w:tplc="A620A0E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15:restartNumberingAfterBreak="0">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15:restartNumberingAfterBreak="0">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15:restartNumberingAfterBreak="0">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15:restartNumberingAfterBreak="0">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15:restartNumberingAfterBreak="0">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15:restartNumberingAfterBreak="0">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15:restartNumberingAfterBreak="0">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15:restartNumberingAfterBreak="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15:restartNumberingAfterBreak="0">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15:restartNumberingAfterBreak="0">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15:restartNumberingAfterBreak="0">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15:restartNumberingAfterBreak="0">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15:restartNumberingAfterBreak="0">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15:restartNumberingAfterBreak="0">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15:restartNumberingAfterBreak="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15:restartNumberingAfterBreak="0">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15:restartNumberingAfterBreak="0">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15:restartNumberingAfterBreak="0">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15:restartNumberingAfterBreak="0">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15:restartNumberingAfterBreak="0">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15:restartNumberingAfterBreak="0">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15:restartNumberingAfterBreak="0">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15:restartNumberingAfterBreak="0">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15:restartNumberingAfterBreak="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15:restartNumberingAfterBreak="0">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15:restartNumberingAfterBreak="0">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15:restartNumberingAfterBreak="0">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15:restartNumberingAfterBreak="0">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15:restartNumberingAfterBreak="0">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15:restartNumberingAfterBreak="0">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15:restartNumberingAfterBreak="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15:restartNumberingAfterBreak="0">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15:restartNumberingAfterBreak="0">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15:restartNumberingAfterBreak="0">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15:restartNumberingAfterBreak="0">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15:restartNumberingAfterBreak="0">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15:restartNumberingAfterBreak="0">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15:restartNumberingAfterBreak="0">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15:restartNumberingAfterBreak="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15:restartNumberingAfterBreak="0">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15:restartNumberingAfterBreak="0">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15:restartNumberingAfterBreak="0">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15:restartNumberingAfterBreak="0">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15:restartNumberingAfterBreak="0">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15:restartNumberingAfterBreak="0">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15:restartNumberingAfterBreak="0">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15:restartNumberingAfterBreak="0">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15:restartNumberingAfterBreak="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15:restartNumberingAfterBreak="0">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15:restartNumberingAfterBreak="0">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15:restartNumberingAfterBreak="0">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15:restartNumberingAfterBreak="0">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15:restartNumberingAfterBreak="0">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15:restartNumberingAfterBreak="0">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15:restartNumberingAfterBreak="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15:restartNumberingAfterBreak="0">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15:restartNumberingAfterBreak="0">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15:restartNumberingAfterBreak="0">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15:restartNumberingAfterBreak="0">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15:restartNumberingAfterBreak="0">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15:restartNumberingAfterBreak="0">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15:restartNumberingAfterBreak="0">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15:restartNumberingAfterBreak="0">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15:restartNumberingAfterBreak="0">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15:restartNumberingAfterBreak="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15:restartNumberingAfterBreak="0">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15:restartNumberingAfterBreak="0">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15:restartNumberingAfterBreak="0">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15:restartNumberingAfterBreak="0">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15:restartNumberingAfterBreak="0">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15:restartNumberingAfterBreak="0">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15:restartNumberingAfterBreak="0">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15:restartNumberingAfterBreak="0">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15:restartNumberingAfterBreak="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15:restartNumberingAfterBreak="0">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15:restartNumberingAfterBreak="0">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15:restartNumberingAfterBreak="0">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15:restartNumberingAfterBreak="0">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15:restartNumberingAfterBreak="0">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15:restartNumberingAfterBreak="0">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15:restartNumberingAfterBreak="0">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15:restartNumberingAfterBreak="0">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15:restartNumberingAfterBreak="0">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15:restartNumberingAfterBreak="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15:restartNumberingAfterBreak="0">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15:restartNumberingAfterBreak="0">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15:restartNumberingAfterBreak="0">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15:restartNumberingAfterBreak="0">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15:restartNumberingAfterBreak="0">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15:restartNumberingAfterBreak="0">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15:restartNumberingAfterBreak="0">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15:restartNumberingAfterBreak="0">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15:restartNumberingAfterBreak="0">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15:restartNumberingAfterBreak="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15:restartNumberingAfterBreak="0">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15:restartNumberingAfterBreak="0">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15:restartNumberingAfterBreak="0">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15:restartNumberingAfterBreak="0">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15:restartNumberingAfterBreak="0">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15:restartNumberingAfterBreak="0">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15:restartNumberingAfterBreak="0">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15:restartNumberingAfterBreak="0">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15:restartNumberingAfterBreak="0">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15:restartNumberingAfterBreak="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15:restartNumberingAfterBreak="0">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15:restartNumberingAfterBreak="0">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15:restartNumberingAfterBreak="0">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15:restartNumberingAfterBreak="0">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15:restartNumberingAfterBreak="0">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15:restartNumberingAfterBreak="0">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15:restartNumberingAfterBreak="0">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15:restartNumberingAfterBreak="0">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15:restartNumberingAfterBreak="0">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15:restartNumberingAfterBreak="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15:restartNumberingAfterBreak="0">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15:restartNumberingAfterBreak="0">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15:restartNumberingAfterBreak="0">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15:restartNumberingAfterBreak="0">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15:restartNumberingAfterBreak="0">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15:restartNumberingAfterBreak="0">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15:restartNumberingAfterBreak="0">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15:restartNumberingAfterBreak="0">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15:restartNumberingAfterBreak="0">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15:restartNumberingAfterBreak="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15:restartNumberingAfterBreak="0">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15:restartNumberingAfterBreak="0">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15:restartNumberingAfterBreak="0">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15:restartNumberingAfterBreak="0">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15:restartNumberingAfterBreak="0">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15:restartNumberingAfterBreak="0">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15:restartNumberingAfterBreak="0">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15:restartNumberingAfterBreak="0">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15:restartNumberingAfterBreak="0">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15:restartNumberingAfterBreak="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15:restartNumberingAfterBreak="0">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15:restartNumberingAfterBreak="0">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15:restartNumberingAfterBreak="0">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15:restartNumberingAfterBreak="0">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15:restartNumberingAfterBreak="0">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15:restartNumberingAfterBreak="0">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15:restartNumberingAfterBreak="0">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15:restartNumberingAfterBreak="0">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15:restartNumberingAfterBreak="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15:restartNumberingAfterBreak="0">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15:restartNumberingAfterBreak="0">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15:restartNumberingAfterBreak="0">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15:restartNumberingAfterBreak="0">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15:restartNumberingAfterBreak="0">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15:restartNumberingAfterBreak="0">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15:restartNumberingAfterBreak="0">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15:restartNumberingAfterBreak="0">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15:restartNumberingAfterBreak="0">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15:restartNumberingAfterBreak="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15:restartNumberingAfterBreak="0">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15:restartNumberingAfterBreak="0">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15:restartNumberingAfterBreak="0">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15:restartNumberingAfterBreak="0">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15:restartNumberingAfterBreak="0">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15:restartNumberingAfterBreak="0">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15:restartNumberingAfterBreak="0">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15:restartNumberingAfterBreak="0">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15:restartNumberingAfterBreak="0">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15:restartNumberingAfterBreak="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15:restartNumberingAfterBreak="0">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15:restartNumberingAfterBreak="0">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15:restartNumberingAfterBreak="0">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15:restartNumberingAfterBreak="0">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15:restartNumberingAfterBreak="0">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15:restartNumberingAfterBreak="0">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15:restartNumberingAfterBreak="0">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15:restartNumberingAfterBreak="0">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15:restartNumberingAfterBreak="0">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15:restartNumberingAfterBreak="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15:restartNumberingAfterBreak="0">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15:restartNumberingAfterBreak="0">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15:restartNumberingAfterBreak="0">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15:restartNumberingAfterBreak="0">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15:restartNumberingAfterBreak="0">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15:restartNumberingAfterBreak="0">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15:restartNumberingAfterBreak="0">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15:restartNumberingAfterBreak="0">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15:restartNumberingAfterBreak="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15:restartNumberingAfterBreak="0">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15:restartNumberingAfterBreak="0">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15:restartNumberingAfterBreak="0">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15:restartNumberingAfterBreak="0">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15:restartNumberingAfterBreak="0">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15:restartNumberingAfterBreak="0">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15:restartNumberingAfterBreak="0">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15:restartNumberingAfterBreak="0">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15:restartNumberingAfterBreak="0">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15:restartNumberingAfterBreak="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15:restartNumberingAfterBreak="0">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15:restartNumberingAfterBreak="0">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15:restartNumberingAfterBreak="0">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15:restartNumberingAfterBreak="0">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15:restartNumberingAfterBreak="0">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15:restartNumberingAfterBreak="0">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15:restartNumberingAfterBreak="0">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15:restartNumberingAfterBreak="0">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15:restartNumberingAfterBreak="0">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15:restartNumberingAfterBreak="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15:restartNumberingAfterBreak="0">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15:restartNumberingAfterBreak="0">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16cid:durableId="1189224779">
    <w:abstractNumId w:val="6"/>
  </w:num>
  <w:num w:numId="2" w16cid:durableId="1821457789">
    <w:abstractNumId w:val="341"/>
  </w:num>
  <w:num w:numId="3" w16cid:durableId="754473017">
    <w:abstractNumId w:val="315"/>
  </w:num>
  <w:num w:numId="4" w16cid:durableId="1661034682">
    <w:abstractNumId w:val="124"/>
  </w:num>
  <w:num w:numId="5" w16cid:durableId="25983693">
    <w:abstractNumId w:val="209"/>
  </w:num>
  <w:num w:numId="6" w16cid:durableId="189295604">
    <w:abstractNumId w:val="230"/>
  </w:num>
  <w:num w:numId="7" w16cid:durableId="1202747235">
    <w:abstractNumId w:val="263"/>
  </w:num>
  <w:num w:numId="8" w16cid:durableId="1929001741">
    <w:abstractNumId w:val="68"/>
  </w:num>
  <w:num w:numId="9" w16cid:durableId="2005236673">
    <w:abstractNumId w:val="277"/>
  </w:num>
  <w:num w:numId="10" w16cid:durableId="1826896040">
    <w:abstractNumId w:val="59"/>
  </w:num>
  <w:num w:numId="11" w16cid:durableId="1116169305">
    <w:abstractNumId w:val="145"/>
  </w:num>
  <w:num w:numId="12" w16cid:durableId="1980111489">
    <w:abstractNumId w:val="234"/>
  </w:num>
  <w:num w:numId="13" w16cid:durableId="257325321">
    <w:abstractNumId w:val="207"/>
  </w:num>
  <w:num w:numId="14" w16cid:durableId="307708340">
    <w:abstractNumId w:val="28"/>
  </w:num>
  <w:num w:numId="15" w16cid:durableId="1720082074">
    <w:abstractNumId w:val="281"/>
  </w:num>
  <w:num w:numId="16" w16cid:durableId="1492529448">
    <w:abstractNumId w:val="353"/>
  </w:num>
  <w:num w:numId="17" w16cid:durableId="970012048">
    <w:abstractNumId w:val="22"/>
  </w:num>
  <w:num w:numId="18" w16cid:durableId="1527018716">
    <w:abstractNumId w:val="46"/>
  </w:num>
  <w:num w:numId="19" w16cid:durableId="1678727268">
    <w:abstractNumId w:val="105"/>
  </w:num>
  <w:num w:numId="20" w16cid:durableId="1742095957">
    <w:abstractNumId w:val="210"/>
  </w:num>
  <w:num w:numId="21" w16cid:durableId="1406681548">
    <w:abstractNumId w:val="132"/>
  </w:num>
  <w:num w:numId="22" w16cid:durableId="1596398582">
    <w:abstractNumId w:val="118"/>
  </w:num>
  <w:num w:numId="23" w16cid:durableId="1640259785">
    <w:abstractNumId w:val="170"/>
  </w:num>
  <w:num w:numId="24" w16cid:durableId="1990134478">
    <w:abstractNumId w:val="184"/>
  </w:num>
  <w:num w:numId="25" w16cid:durableId="1085416888">
    <w:abstractNumId w:val="36"/>
  </w:num>
  <w:num w:numId="26" w16cid:durableId="1835149698">
    <w:abstractNumId w:val="161"/>
  </w:num>
  <w:num w:numId="27" w16cid:durableId="421025804">
    <w:abstractNumId w:val="27"/>
  </w:num>
  <w:num w:numId="28" w16cid:durableId="335572663">
    <w:abstractNumId w:val="19"/>
  </w:num>
  <w:num w:numId="29" w16cid:durableId="2083019127">
    <w:abstractNumId w:val="336"/>
  </w:num>
  <w:num w:numId="30" w16cid:durableId="995646125">
    <w:abstractNumId w:val="151"/>
  </w:num>
  <w:num w:numId="31" w16cid:durableId="281769937">
    <w:abstractNumId w:val="251"/>
  </w:num>
  <w:num w:numId="32" w16cid:durableId="362363190">
    <w:abstractNumId w:val="122"/>
  </w:num>
  <w:num w:numId="33" w16cid:durableId="727916293">
    <w:abstractNumId w:val="202"/>
  </w:num>
  <w:num w:numId="34" w16cid:durableId="1805660172">
    <w:abstractNumId w:val="247"/>
  </w:num>
  <w:num w:numId="35" w16cid:durableId="1143083537">
    <w:abstractNumId w:val="56"/>
  </w:num>
  <w:num w:numId="36" w16cid:durableId="1746217118">
    <w:abstractNumId w:val="84"/>
  </w:num>
  <w:num w:numId="37" w16cid:durableId="1099058686">
    <w:abstractNumId w:val="196"/>
  </w:num>
  <w:num w:numId="38" w16cid:durableId="1731422798">
    <w:abstractNumId w:val="174"/>
  </w:num>
  <w:num w:numId="39" w16cid:durableId="2025277352">
    <w:abstractNumId w:val="168"/>
  </w:num>
  <w:num w:numId="40" w16cid:durableId="1124468568">
    <w:abstractNumId w:val="204"/>
  </w:num>
  <w:num w:numId="41" w16cid:durableId="62264231">
    <w:abstractNumId w:val="297"/>
  </w:num>
  <w:num w:numId="42" w16cid:durableId="1354645194">
    <w:abstractNumId w:val="131"/>
  </w:num>
  <w:num w:numId="43" w16cid:durableId="859053975">
    <w:abstractNumId w:val="95"/>
  </w:num>
  <w:num w:numId="44" w16cid:durableId="543491551">
    <w:abstractNumId w:val="183"/>
  </w:num>
  <w:num w:numId="45" w16cid:durableId="1833792893">
    <w:abstractNumId w:val="303"/>
  </w:num>
  <w:num w:numId="46" w16cid:durableId="750080263">
    <w:abstractNumId w:val="276"/>
  </w:num>
  <w:num w:numId="47" w16cid:durableId="1591962405">
    <w:abstractNumId w:val="311"/>
  </w:num>
  <w:num w:numId="48" w16cid:durableId="147862438">
    <w:abstractNumId w:val="143"/>
  </w:num>
  <w:num w:numId="49" w16cid:durableId="1102796344">
    <w:abstractNumId w:val="91"/>
  </w:num>
  <w:num w:numId="50" w16cid:durableId="539705876">
    <w:abstractNumId w:val="78"/>
  </w:num>
  <w:num w:numId="51" w16cid:durableId="1340352780">
    <w:abstractNumId w:val="272"/>
  </w:num>
  <w:num w:numId="52" w16cid:durableId="1961379300">
    <w:abstractNumId w:val="52"/>
  </w:num>
  <w:num w:numId="53" w16cid:durableId="669868065">
    <w:abstractNumId w:val="194"/>
  </w:num>
  <w:num w:numId="54" w16cid:durableId="1496189810">
    <w:abstractNumId w:val="325"/>
  </w:num>
  <w:num w:numId="55" w16cid:durableId="834225012">
    <w:abstractNumId w:val="214"/>
  </w:num>
  <w:num w:numId="56" w16cid:durableId="1536699678">
    <w:abstractNumId w:val="355"/>
  </w:num>
  <w:num w:numId="57" w16cid:durableId="1473402323">
    <w:abstractNumId w:val="23"/>
  </w:num>
  <w:num w:numId="58" w16cid:durableId="1412267502">
    <w:abstractNumId w:val="299"/>
  </w:num>
  <w:num w:numId="59" w16cid:durableId="172377032">
    <w:abstractNumId w:val="15"/>
  </w:num>
  <w:num w:numId="60" w16cid:durableId="215746597">
    <w:abstractNumId w:val="235"/>
  </w:num>
  <w:num w:numId="61" w16cid:durableId="36317122">
    <w:abstractNumId w:val="223"/>
  </w:num>
  <w:num w:numId="62" w16cid:durableId="1129975809">
    <w:abstractNumId w:val="236"/>
  </w:num>
  <w:num w:numId="63" w16cid:durableId="431897710">
    <w:abstractNumId w:val="7"/>
  </w:num>
  <w:num w:numId="64" w16cid:durableId="1613512137">
    <w:abstractNumId w:val="219"/>
  </w:num>
  <w:num w:numId="65" w16cid:durableId="1396977315">
    <w:abstractNumId w:val="166"/>
  </w:num>
  <w:num w:numId="66" w16cid:durableId="1204827713">
    <w:abstractNumId w:val="119"/>
  </w:num>
  <w:num w:numId="67" w16cid:durableId="576403840">
    <w:abstractNumId w:val="37"/>
  </w:num>
  <w:num w:numId="68" w16cid:durableId="210772108">
    <w:abstractNumId w:val="322"/>
  </w:num>
  <w:num w:numId="69" w16cid:durableId="116990925">
    <w:abstractNumId w:val="205"/>
  </w:num>
  <w:num w:numId="70" w16cid:durableId="625434607">
    <w:abstractNumId w:val="306"/>
  </w:num>
  <w:num w:numId="71" w16cid:durableId="2003924536">
    <w:abstractNumId w:val="258"/>
  </w:num>
  <w:num w:numId="72" w16cid:durableId="929434351">
    <w:abstractNumId w:val="90"/>
  </w:num>
  <w:num w:numId="73" w16cid:durableId="738406979">
    <w:abstractNumId w:val="57"/>
  </w:num>
  <w:num w:numId="74" w16cid:durableId="179710567">
    <w:abstractNumId w:val="261"/>
  </w:num>
  <w:num w:numId="75" w16cid:durableId="1985160626">
    <w:abstractNumId w:val="329"/>
  </w:num>
  <w:num w:numId="76" w16cid:durableId="1332293563">
    <w:abstractNumId w:val="165"/>
  </w:num>
  <w:num w:numId="77" w16cid:durableId="1784962799">
    <w:abstractNumId w:val="275"/>
  </w:num>
  <w:num w:numId="78" w16cid:durableId="1763143757">
    <w:abstractNumId w:val="179"/>
  </w:num>
  <w:num w:numId="79" w16cid:durableId="1505896423">
    <w:abstractNumId w:val="286"/>
  </w:num>
  <w:num w:numId="80" w16cid:durableId="1011101333">
    <w:abstractNumId w:val="307"/>
  </w:num>
  <w:num w:numId="81" w16cid:durableId="2032143697">
    <w:abstractNumId w:val="284"/>
  </w:num>
  <w:num w:numId="82" w16cid:durableId="1902210230">
    <w:abstractNumId w:val="154"/>
  </w:num>
  <w:num w:numId="83" w16cid:durableId="1504052442">
    <w:abstractNumId w:val="149"/>
  </w:num>
  <w:num w:numId="84" w16cid:durableId="1581207213">
    <w:abstractNumId w:val="287"/>
  </w:num>
  <w:num w:numId="85" w16cid:durableId="1387682607">
    <w:abstractNumId w:val="359"/>
  </w:num>
  <w:num w:numId="86" w16cid:durableId="511261777">
    <w:abstractNumId w:val="340"/>
  </w:num>
  <w:num w:numId="87" w16cid:durableId="1186016412">
    <w:abstractNumId w:val="9"/>
  </w:num>
  <w:num w:numId="88" w16cid:durableId="1348486779">
    <w:abstractNumId w:val="308"/>
  </w:num>
  <w:num w:numId="89" w16cid:durableId="685445225">
    <w:abstractNumId w:val="221"/>
  </w:num>
  <w:num w:numId="90" w16cid:durableId="954675616">
    <w:abstractNumId w:val="232"/>
  </w:num>
  <w:num w:numId="91" w16cid:durableId="490372692">
    <w:abstractNumId w:val="192"/>
  </w:num>
  <w:num w:numId="92" w16cid:durableId="1639796748">
    <w:abstractNumId w:val="18"/>
  </w:num>
  <w:num w:numId="93" w16cid:durableId="926501649">
    <w:abstractNumId w:val="159"/>
  </w:num>
  <w:num w:numId="94" w16cid:durableId="774178295">
    <w:abstractNumId w:val="80"/>
  </w:num>
  <w:num w:numId="95" w16cid:durableId="420033953">
    <w:abstractNumId w:val="233"/>
  </w:num>
  <w:num w:numId="96" w16cid:durableId="1843080302">
    <w:abstractNumId w:val="89"/>
  </w:num>
  <w:num w:numId="97" w16cid:durableId="1770002385">
    <w:abstractNumId w:val="305"/>
  </w:num>
  <w:num w:numId="98" w16cid:durableId="827595087">
    <w:abstractNumId w:val="249"/>
  </w:num>
  <w:num w:numId="99" w16cid:durableId="38674471">
    <w:abstractNumId w:val="327"/>
  </w:num>
  <w:num w:numId="100" w16cid:durableId="1936093132">
    <w:abstractNumId w:val="109"/>
  </w:num>
  <w:num w:numId="101" w16cid:durableId="1857383688">
    <w:abstractNumId w:val="266"/>
  </w:num>
  <w:num w:numId="102" w16cid:durableId="1760101158">
    <w:abstractNumId w:val="98"/>
  </w:num>
  <w:num w:numId="103" w16cid:durableId="1624075664">
    <w:abstractNumId w:val="282"/>
  </w:num>
  <w:num w:numId="104" w16cid:durableId="1483040624">
    <w:abstractNumId w:val="257"/>
  </w:num>
  <w:num w:numId="105" w16cid:durableId="367536509">
    <w:abstractNumId w:val="279"/>
  </w:num>
  <w:num w:numId="106" w16cid:durableId="452408576">
    <w:abstractNumId w:val="292"/>
  </w:num>
  <w:num w:numId="107" w16cid:durableId="1719935698">
    <w:abstractNumId w:val="17"/>
  </w:num>
  <w:num w:numId="108" w16cid:durableId="1556963861">
    <w:abstractNumId w:val="271"/>
  </w:num>
  <w:num w:numId="109" w16cid:durableId="343096353">
    <w:abstractNumId w:val="88"/>
  </w:num>
  <w:num w:numId="110" w16cid:durableId="1679389199">
    <w:abstractNumId w:val="33"/>
  </w:num>
  <w:num w:numId="111" w16cid:durableId="223417246">
    <w:abstractNumId w:val="335"/>
  </w:num>
  <w:num w:numId="112" w16cid:durableId="1409762706">
    <w:abstractNumId w:val="302"/>
  </w:num>
  <w:num w:numId="113" w16cid:durableId="1994328982">
    <w:abstractNumId w:val="11"/>
  </w:num>
  <w:num w:numId="114" w16cid:durableId="885458065">
    <w:abstractNumId w:val="237"/>
  </w:num>
  <w:num w:numId="115" w16cid:durableId="524367286">
    <w:abstractNumId w:val="314"/>
  </w:num>
  <w:num w:numId="116" w16cid:durableId="2001225763">
    <w:abstractNumId w:val="226"/>
  </w:num>
  <w:num w:numId="117" w16cid:durableId="1770663330">
    <w:abstractNumId w:val="144"/>
  </w:num>
  <w:num w:numId="118" w16cid:durableId="1127041300">
    <w:abstractNumId w:val="324"/>
  </w:num>
  <w:num w:numId="119" w16cid:durableId="809054239">
    <w:abstractNumId w:val="86"/>
  </w:num>
  <w:num w:numId="120" w16cid:durableId="963579872">
    <w:abstractNumId w:val="140"/>
  </w:num>
  <w:num w:numId="121" w16cid:durableId="667565450">
    <w:abstractNumId w:val="180"/>
  </w:num>
  <w:num w:numId="122" w16cid:durableId="2073232609">
    <w:abstractNumId w:val="215"/>
  </w:num>
  <w:num w:numId="123" w16cid:durableId="1763916307">
    <w:abstractNumId w:val="70"/>
  </w:num>
  <w:num w:numId="124" w16cid:durableId="1859196366">
    <w:abstractNumId w:val="309"/>
  </w:num>
  <w:num w:numId="125" w16cid:durableId="1467888855">
    <w:abstractNumId w:val="333"/>
  </w:num>
  <w:num w:numId="126" w16cid:durableId="1564294776">
    <w:abstractNumId w:val="72"/>
  </w:num>
  <w:num w:numId="127" w16cid:durableId="1762095163">
    <w:abstractNumId w:val="191"/>
  </w:num>
  <w:num w:numId="128" w16cid:durableId="2049793939">
    <w:abstractNumId w:val="50"/>
  </w:num>
  <w:num w:numId="129" w16cid:durableId="388382484">
    <w:abstractNumId w:val="115"/>
  </w:num>
  <w:num w:numId="130" w16cid:durableId="1003120325">
    <w:abstractNumId w:val="54"/>
  </w:num>
  <w:num w:numId="131" w16cid:durableId="857085952">
    <w:abstractNumId w:val="313"/>
  </w:num>
  <w:num w:numId="132" w16cid:durableId="353457143">
    <w:abstractNumId w:val="136"/>
  </w:num>
  <w:num w:numId="133" w16cid:durableId="935557564">
    <w:abstractNumId w:val="217"/>
  </w:num>
  <w:num w:numId="134" w16cid:durableId="1245914879">
    <w:abstractNumId w:val="66"/>
  </w:num>
  <w:num w:numId="135" w16cid:durableId="304090834">
    <w:abstractNumId w:val="127"/>
  </w:num>
  <w:num w:numId="136" w16cid:durableId="92241696">
    <w:abstractNumId w:val="30"/>
  </w:num>
  <w:num w:numId="137" w16cid:durableId="319118336">
    <w:abstractNumId w:val="128"/>
  </w:num>
  <w:num w:numId="138" w16cid:durableId="178667350">
    <w:abstractNumId w:val="265"/>
  </w:num>
  <w:num w:numId="139" w16cid:durableId="1945307523">
    <w:abstractNumId w:val="189"/>
  </w:num>
  <w:num w:numId="140" w16cid:durableId="1234975486">
    <w:abstractNumId w:val="245"/>
  </w:num>
  <w:num w:numId="141" w16cid:durableId="161050334">
    <w:abstractNumId w:val="186"/>
  </w:num>
  <w:num w:numId="142" w16cid:durableId="1883248593">
    <w:abstractNumId w:val="201"/>
  </w:num>
  <w:num w:numId="143" w16cid:durableId="106972646">
    <w:abstractNumId w:val="156"/>
  </w:num>
  <w:num w:numId="144" w16cid:durableId="1932660816">
    <w:abstractNumId w:val="228"/>
  </w:num>
  <w:num w:numId="145" w16cid:durableId="1925918676">
    <w:abstractNumId w:val="203"/>
  </w:num>
  <w:num w:numId="146" w16cid:durableId="1918439128">
    <w:abstractNumId w:val="177"/>
  </w:num>
  <w:num w:numId="147" w16cid:durableId="1347440157">
    <w:abstractNumId w:val="349"/>
  </w:num>
  <w:num w:numId="148" w16cid:durableId="2066415738">
    <w:abstractNumId w:val="241"/>
  </w:num>
  <w:num w:numId="149" w16cid:durableId="626930774">
    <w:abstractNumId w:val="270"/>
  </w:num>
  <w:num w:numId="150" w16cid:durableId="1356494008">
    <w:abstractNumId w:val="224"/>
  </w:num>
  <w:num w:numId="151" w16cid:durableId="1482842905">
    <w:abstractNumId w:val="200"/>
  </w:num>
  <w:num w:numId="152" w16cid:durableId="986662728">
    <w:abstractNumId w:val="264"/>
  </w:num>
  <w:num w:numId="153" w16cid:durableId="612907937">
    <w:abstractNumId w:val="125"/>
  </w:num>
  <w:num w:numId="154" w16cid:durableId="1045450135">
    <w:abstractNumId w:val="147"/>
  </w:num>
  <w:num w:numId="155" w16cid:durableId="787041398">
    <w:abstractNumId w:val="195"/>
  </w:num>
  <w:num w:numId="156" w16cid:durableId="1114909288">
    <w:abstractNumId w:val="152"/>
  </w:num>
  <w:num w:numId="157" w16cid:durableId="898131676">
    <w:abstractNumId w:val="252"/>
  </w:num>
  <w:num w:numId="158" w16cid:durableId="1790780567">
    <w:abstractNumId w:val="41"/>
  </w:num>
  <w:num w:numId="159" w16cid:durableId="1961763186">
    <w:abstractNumId w:val="113"/>
  </w:num>
  <w:num w:numId="160" w16cid:durableId="489518464">
    <w:abstractNumId w:val="32"/>
  </w:num>
  <w:num w:numId="161" w16cid:durableId="1609000466">
    <w:abstractNumId w:val="182"/>
  </w:num>
  <w:num w:numId="162" w16cid:durableId="175966553">
    <w:abstractNumId w:val="181"/>
  </w:num>
  <w:num w:numId="163" w16cid:durableId="2038962854">
    <w:abstractNumId w:val="239"/>
  </w:num>
  <w:num w:numId="164" w16cid:durableId="1147165522">
    <w:abstractNumId w:val="269"/>
  </w:num>
  <w:num w:numId="165" w16cid:durableId="1396201964">
    <w:abstractNumId w:val="133"/>
  </w:num>
  <w:num w:numId="166" w16cid:durableId="1236402630">
    <w:abstractNumId w:val="4"/>
  </w:num>
  <w:num w:numId="167" w16cid:durableId="657224009">
    <w:abstractNumId w:val="342"/>
  </w:num>
  <w:num w:numId="168" w16cid:durableId="1276209393">
    <w:abstractNumId w:val="150"/>
  </w:num>
  <w:num w:numId="169" w16cid:durableId="948048043">
    <w:abstractNumId w:val="29"/>
  </w:num>
  <w:num w:numId="170" w16cid:durableId="1732339161">
    <w:abstractNumId w:val="153"/>
  </w:num>
  <w:num w:numId="171" w16cid:durableId="1989163595">
    <w:abstractNumId w:val="111"/>
  </w:num>
  <w:num w:numId="172" w16cid:durableId="1697535054">
    <w:abstractNumId w:val="55"/>
  </w:num>
  <w:num w:numId="173" w16cid:durableId="823395216">
    <w:abstractNumId w:val="176"/>
  </w:num>
  <w:num w:numId="174" w16cid:durableId="1098409292">
    <w:abstractNumId w:val="85"/>
  </w:num>
  <w:num w:numId="175" w16cid:durableId="877081822">
    <w:abstractNumId w:val="121"/>
  </w:num>
  <w:num w:numId="176" w16cid:durableId="1029179452">
    <w:abstractNumId w:val="304"/>
  </w:num>
  <w:num w:numId="177" w16cid:durableId="1490099046">
    <w:abstractNumId w:val="248"/>
  </w:num>
  <w:num w:numId="178" w16cid:durableId="1353991658">
    <w:abstractNumId w:val="25"/>
  </w:num>
  <w:num w:numId="179" w16cid:durableId="887032150">
    <w:abstractNumId w:val="348"/>
  </w:num>
  <w:num w:numId="180" w16cid:durableId="47346723">
    <w:abstractNumId w:val="242"/>
  </w:num>
  <w:num w:numId="181" w16cid:durableId="777724127">
    <w:abstractNumId w:val="164"/>
  </w:num>
  <w:num w:numId="182" w16cid:durableId="79252357">
    <w:abstractNumId w:val="76"/>
  </w:num>
  <w:num w:numId="183" w16cid:durableId="181823372">
    <w:abstractNumId w:val="60"/>
  </w:num>
  <w:num w:numId="184" w16cid:durableId="551505636">
    <w:abstractNumId w:val="316"/>
  </w:num>
  <w:num w:numId="185" w16cid:durableId="78407617">
    <w:abstractNumId w:val="319"/>
  </w:num>
  <w:num w:numId="186" w16cid:durableId="1020471696">
    <w:abstractNumId w:val="167"/>
  </w:num>
  <w:num w:numId="187" w16cid:durableId="950208733">
    <w:abstractNumId w:val="206"/>
  </w:num>
  <w:num w:numId="188" w16cid:durableId="335957957">
    <w:abstractNumId w:val="172"/>
  </w:num>
  <w:num w:numId="189" w16cid:durableId="1795714719">
    <w:abstractNumId w:val="199"/>
  </w:num>
  <w:num w:numId="190" w16cid:durableId="900407846">
    <w:abstractNumId w:val="44"/>
  </w:num>
  <w:num w:numId="191" w16cid:durableId="1558474118">
    <w:abstractNumId w:val="298"/>
  </w:num>
  <w:num w:numId="192" w16cid:durableId="490290410">
    <w:abstractNumId w:val="107"/>
  </w:num>
  <w:num w:numId="193" w16cid:durableId="2101179181">
    <w:abstractNumId w:val="350"/>
  </w:num>
  <w:num w:numId="194" w16cid:durableId="37055365">
    <w:abstractNumId w:val="229"/>
  </w:num>
  <w:num w:numId="195" w16cid:durableId="1891919140">
    <w:abstractNumId w:val="218"/>
  </w:num>
  <w:num w:numId="196" w16cid:durableId="885727162">
    <w:abstractNumId w:val="255"/>
  </w:num>
  <w:num w:numId="197" w16cid:durableId="98763343">
    <w:abstractNumId w:val="362"/>
  </w:num>
  <w:num w:numId="198" w16cid:durableId="1757628066">
    <w:abstractNumId w:val="188"/>
  </w:num>
  <w:num w:numId="199" w16cid:durableId="1812598688">
    <w:abstractNumId w:val="253"/>
  </w:num>
  <w:num w:numId="200" w16cid:durableId="1676806763">
    <w:abstractNumId w:val="42"/>
  </w:num>
  <w:num w:numId="201" w16cid:durableId="938752882">
    <w:abstractNumId w:val="268"/>
  </w:num>
  <w:num w:numId="202" w16cid:durableId="419303085">
    <w:abstractNumId w:val="238"/>
  </w:num>
  <w:num w:numId="203" w16cid:durableId="488445136">
    <w:abstractNumId w:val="197"/>
  </w:num>
  <w:num w:numId="204" w16cid:durableId="938636458">
    <w:abstractNumId w:val="345"/>
  </w:num>
  <w:num w:numId="205" w16cid:durableId="1024670044">
    <w:abstractNumId w:val="120"/>
  </w:num>
  <w:num w:numId="206" w16cid:durableId="1113286530">
    <w:abstractNumId w:val="171"/>
  </w:num>
  <w:num w:numId="207" w16cid:durableId="708651786">
    <w:abstractNumId w:val="75"/>
  </w:num>
  <w:num w:numId="208" w16cid:durableId="496265639">
    <w:abstractNumId w:val="139"/>
  </w:num>
  <w:num w:numId="209" w16cid:durableId="1262953651">
    <w:abstractNumId w:val="339"/>
  </w:num>
  <w:num w:numId="210" w16cid:durableId="1411384401">
    <w:abstractNumId w:val="97"/>
  </w:num>
  <w:num w:numId="211" w16cid:durableId="461966382">
    <w:abstractNumId w:val="12"/>
  </w:num>
  <w:num w:numId="212" w16cid:durableId="896277798">
    <w:abstractNumId w:val="134"/>
  </w:num>
  <w:num w:numId="213" w16cid:durableId="884678991">
    <w:abstractNumId w:val="13"/>
  </w:num>
  <w:num w:numId="214" w16cid:durableId="1994992495">
    <w:abstractNumId w:val="312"/>
  </w:num>
  <w:num w:numId="215" w16cid:durableId="1816751226">
    <w:abstractNumId w:val="138"/>
  </w:num>
  <w:num w:numId="216" w16cid:durableId="481389788">
    <w:abstractNumId w:val="82"/>
  </w:num>
  <w:num w:numId="217" w16cid:durableId="1319533651">
    <w:abstractNumId w:val="104"/>
  </w:num>
  <w:num w:numId="218" w16cid:durableId="991062612">
    <w:abstractNumId w:val="114"/>
  </w:num>
  <w:num w:numId="219" w16cid:durableId="1060515592">
    <w:abstractNumId w:val="330"/>
  </w:num>
  <w:num w:numId="220" w16cid:durableId="1124352235">
    <w:abstractNumId w:val="94"/>
  </w:num>
  <w:num w:numId="221" w16cid:durableId="1983851880">
    <w:abstractNumId w:val="2"/>
  </w:num>
  <w:num w:numId="222" w16cid:durableId="1735155383">
    <w:abstractNumId w:val="190"/>
  </w:num>
  <w:num w:numId="223" w16cid:durableId="1071585376">
    <w:abstractNumId w:val="220"/>
  </w:num>
  <w:num w:numId="224" w16cid:durableId="119303970">
    <w:abstractNumId w:val="352"/>
  </w:num>
  <w:num w:numId="225" w16cid:durableId="715472716">
    <w:abstractNumId w:val="48"/>
  </w:num>
  <w:num w:numId="226" w16cid:durableId="1625042953">
    <w:abstractNumId w:val="100"/>
  </w:num>
  <w:num w:numId="227" w16cid:durableId="1031490405">
    <w:abstractNumId w:val="193"/>
  </w:num>
  <w:num w:numId="228" w16cid:durableId="265115905">
    <w:abstractNumId w:val="260"/>
  </w:num>
  <w:num w:numId="229" w16cid:durableId="1359816977">
    <w:abstractNumId w:val="175"/>
  </w:num>
  <w:num w:numId="230" w16cid:durableId="819998666">
    <w:abstractNumId w:val="211"/>
  </w:num>
  <w:num w:numId="231" w16cid:durableId="454251169">
    <w:abstractNumId w:val="116"/>
  </w:num>
  <w:num w:numId="232" w16cid:durableId="1464932851">
    <w:abstractNumId w:val="357"/>
  </w:num>
  <w:num w:numId="233" w16cid:durableId="529804094">
    <w:abstractNumId w:val="73"/>
  </w:num>
  <w:num w:numId="234" w16cid:durableId="1924608635">
    <w:abstractNumId w:val="162"/>
  </w:num>
  <w:num w:numId="235" w16cid:durableId="564805706">
    <w:abstractNumId w:val="326"/>
  </w:num>
  <w:num w:numId="236" w16cid:durableId="1794009518">
    <w:abstractNumId w:val="101"/>
  </w:num>
  <w:num w:numId="237" w16cid:durableId="919752890">
    <w:abstractNumId w:val="61"/>
  </w:num>
  <w:num w:numId="238" w16cid:durableId="919218043">
    <w:abstractNumId w:val="198"/>
  </w:num>
  <w:num w:numId="239" w16cid:durableId="778109036">
    <w:abstractNumId w:val="148"/>
  </w:num>
  <w:num w:numId="240" w16cid:durableId="1618221456">
    <w:abstractNumId w:val="187"/>
  </w:num>
  <w:num w:numId="241" w16cid:durableId="1145320215">
    <w:abstractNumId w:val="67"/>
  </w:num>
  <w:num w:numId="242" w16cid:durableId="1459643109">
    <w:abstractNumId w:val="87"/>
  </w:num>
  <w:num w:numId="243" w16cid:durableId="1674339398">
    <w:abstractNumId w:val="274"/>
  </w:num>
  <w:num w:numId="244" w16cid:durableId="86273123">
    <w:abstractNumId w:val="291"/>
  </w:num>
  <w:num w:numId="245" w16cid:durableId="200213647">
    <w:abstractNumId w:val="243"/>
  </w:num>
  <w:num w:numId="246" w16cid:durableId="943852322">
    <w:abstractNumId w:val="332"/>
  </w:num>
  <w:num w:numId="247" w16cid:durableId="15231173">
    <w:abstractNumId w:val="16"/>
  </w:num>
  <w:num w:numId="248" w16cid:durableId="454100846">
    <w:abstractNumId w:val="310"/>
  </w:num>
  <w:num w:numId="249" w16cid:durableId="1674801462">
    <w:abstractNumId w:val="293"/>
  </w:num>
  <w:num w:numId="250" w16cid:durableId="672076030">
    <w:abstractNumId w:val="53"/>
  </w:num>
  <w:num w:numId="251" w16cid:durableId="18285290">
    <w:abstractNumId w:val="24"/>
  </w:num>
  <w:num w:numId="252" w16cid:durableId="613485910">
    <w:abstractNumId w:val="103"/>
  </w:num>
  <w:num w:numId="253" w16cid:durableId="1378313128">
    <w:abstractNumId w:val="262"/>
  </w:num>
  <w:num w:numId="254" w16cid:durableId="1688217776">
    <w:abstractNumId w:val="81"/>
  </w:num>
  <w:num w:numId="255" w16cid:durableId="364718880">
    <w:abstractNumId w:val="157"/>
  </w:num>
  <w:num w:numId="256" w16cid:durableId="117380685">
    <w:abstractNumId w:val="49"/>
  </w:num>
  <w:num w:numId="257" w16cid:durableId="2014256927">
    <w:abstractNumId w:val="320"/>
  </w:num>
  <w:num w:numId="258" w16cid:durableId="488909161">
    <w:abstractNumId w:val="290"/>
  </w:num>
  <w:num w:numId="259" w16cid:durableId="1143934313">
    <w:abstractNumId w:val="301"/>
  </w:num>
  <w:num w:numId="260" w16cid:durableId="536313320">
    <w:abstractNumId w:val="356"/>
  </w:num>
  <w:num w:numId="261" w16cid:durableId="1262958678">
    <w:abstractNumId w:val="45"/>
  </w:num>
  <w:num w:numId="262" w16cid:durableId="178009611">
    <w:abstractNumId w:val="222"/>
  </w:num>
  <w:num w:numId="263" w16cid:durableId="1172911035">
    <w:abstractNumId w:val="338"/>
  </w:num>
  <w:num w:numId="264" w16cid:durableId="1876694610">
    <w:abstractNumId w:val="273"/>
  </w:num>
  <w:num w:numId="265" w16cid:durableId="1737826033">
    <w:abstractNumId w:val="244"/>
  </w:num>
  <w:num w:numId="266" w16cid:durableId="2105106848">
    <w:abstractNumId w:val="361"/>
  </w:num>
  <w:num w:numId="267" w16cid:durableId="1403141081">
    <w:abstractNumId w:val="39"/>
  </w:num>
  <w:num w:numId="268" w16cid:durableId="1321542371">
    <w:abstractNumId w:val="47"/>
  </w:num>
  <w:num w:numId="269" w16cid:durableId="1976913928">
    <w:abstractNumId w:val="240"/>
  </w:num>
  <w:num w:numId="270" w16cid:durableId="852955365">
    <w:abstractNumId w:val="280"/>
  </w:num>
  <w:num w:numId="271" w16cid:durableId="1638027107">
    <w:abstractNumId w:val="135"/>
  </w:num>
  <w:num w:numId="272" w16cid:durableId="493028587">
    <w:abstractNumId w:val="1"/>
  </w:num>
  <w:num w:numId="273" w16cid:durableId="1670138623">
    <w:abstractNumId w:val="250"/>
  </w:num>
  <w:num w:numId="274" w16cid:durableId="1814718435">
    <w:abstractNumId w:val="347"/>
  </w:num>
  <w:num w:numId="275" w16cid:durableId="1319572222">
    <w:abstractNumId w:val="79"/>
  </w:num>
  <w:num w:numId="276" w16cid:durableId="843134662">
    <w:abstractNumId w:val="337"/>
  </w:num>
  <w:num w:numId="277" w16cid:durableId="2056926548">
    <w:abstractNumId w:val="267"/>
  </w:num>
  <w:num w:numId="278" w16cid:durableId="262734226">
    <w:abstractNumId w:val="123"/>
  </w:num>
  <w:num w:numId="279" w16cid:durableId="997807697">
    <w:abstractNumId w:val="21"/>
  </w:num>
  <w:num w:numId="280" w16cid:durableId="1548222789">
    <w:abstractNumId w:val="285"/>
  </w:num>
  <w:num w:numId="281" w16cid:durableId="1021511598">
    <w:abstractNumId w:val="246"/>
  </w:num>
  <w:num w:numId="282" w16cid:durableId="1076787166">
    <w:abstractNumId w:val="227"/>
  </w:num>
  <w:num w:numId="283" w16cid:durableId="876695657">
    <w:abstractNumId w:val="213"/>
  </w:num>
  <w:num w:numId="284" w16cid:durableId="2058620318">
    <w:abstractNumId w:val="93"/>
  </w:num>
  <w:num w:numId="285" w16cid:durableId="1625620584">
    <w:abstractNumId w:val="96"/>
  </w:num>
  <w:num w:numId="286" w16cid:durableId="3945094">
    <w:abstractNumId w:val="62"/>
  </w:num>
  <w:num w:numId="287" w16cid:durableId="691763994">
    <w:abstractNumId w:val="71"/>
  </w:num>
  <w:num w:numId="288" w16cid:durableId="595871765">
    <w:abstractNumId w:val="110"/>
  </w:num>
  <w:num w:numId="289" w16cid:durableId="389109406">
    <w:abstractNumId w:val="231"/>
  </w:num>
  <w:num w:numId="290" w16cid:durableId="52657462">
    <w:abstractNumId w:val="43"/>
  </w:num>
  <w:num w:numId="291" w16cid:durableId="292373224">
    <w:abstractNumId w:val="5"/>
  </w:num>
  <w:num w:numId="292" w16cid:durableId="209801743">
    <w:abstractNumId w:val="225"/>
  </w:num>
  <w:num w:numId="293" w16cid:durableId="896936182">
    <w:abstractNumId w:val="216"/>
  </w:num>
  <w:num w:numId="294" w16cid:durableId="934627814">
    <w:abstractNumId w:val="8"/>
  </w:num>
  <w:num w:numId="295" w16cid:durableId="1287933933">
    <w:abstractNumId w:val="108"/>
  </w:num>
  <w:num w:numId="296" w16cid:durableId="991442957">
    <w:abstractNumId w:val="160"/>
  </w:num>
  <w:num w:numId="297" w16cid:durableId="2066950058">
    <w:abstractNumId w:val="344"/>
  </w:num>
  <w:num w:numId="298" w16cid:durableId="1600674526">
    <w:abstractNumId w:val="63"/>
  </w:num>
  <w:num w:numId="299" w16cid:durableId="1390305528">
    <w:abstractNumId w:val="163"/>
  </w:num>
  <w:num w:numId="300" w16cid:durableId="108551916">
    <w:abstractNumId w:val="178"/>
  </w:num>
  <w:num w:numId="301" w16cid:durableId="1343050678">
    <w:abstractNumId w:val="142"/>
  </w:num>
  <w:num w:numId="302" w16cid:durableId="352340987">
    <w:abstractNumId w:val="346"/>
  </w:num>
  <w:num w:numId="303" w16cid:durableId="777942491">
    <w:abstractNumId w:val="126"/>
  </w:num>
  <w:num w:numId="304" w16cid:durableId="1942294305">
    <w:abstractNumId w:val="158"/>
  </w:num>
  <w:num w:numId="305" w16cid:durableId="464393456">
    <w:abstractNumId w:val="323"/>
  </w:num>
  <w:num w:numId="306" w16cid:durableId="211507404">
    <w:abstractNumId w:val="283"/>
  </w:num>
  <w:num w:numId="307" w16cid:durableId="114568885">
    <w:abstractNumId w:val="318"/>
  </w:num>
  <w:num w:numId="308" w16cid:durableId="1167866998">
    <w:abstractNumId w:val="74"/>
  </w:num>
  <w:num w:numId="309" w16cid:durableId="2084329088">
    <w:abstractNumId w:val="3"/>
  </w:num>
  <w:num w:numId="310" w16cid:durableId="563681991">
    <w:abstractNumId w:val="169"/>
  </w:num>
  <w:num w:numId="311" w16cid:durableId="1195458137">
    <w:abstractNumId w:val="296"/>
  </w:num>
  <w:num w:numId="312" w16cid:durableId="1611663231">
    <w:abstractNumId w:val="106"/>
  </w:num>
  <w:num w:numId="313" w16cid:durableId="1749501632">
    <w:abstractNumId w:val="146"/>
  </w:num>
  <w:num w:numId="314" w16cid:durableId="2141917493">
    <w:abstractNumId w:val="65"/>
  </w:num>
  <w:num w:numId="315" w16cid:durableId="1888754987">
    <w:abstractNumId w:val="334"/>
  </w:num>
  <w:num w:numId="316" w16cid:durableId="2042657537">
    <w:abstractNumId w:val="173"/>
  </w:num>
  <w:num w:numId="317" w16cid:durableId="589045203">
    <w:abstractNumId w:val="321"/>
  </w:num>
  <w:num w:numId="318" w16cid:durableId="181673479">
    <w:abstractNumId w:val="51"/>
  </w:num>
  <w:num w:numId="319" w16cid:durableId="1599094059">
    <w:abstractNumId w:val="141"/>
  </w:num>
  <w:num w:numId="320" w16cid:durableId="1034841394">
    <w:abstractNumId w:val="278"/>
  </w:num>
  <w:num w:numId="321" w16cid:durableId="1833838236">
    <w:abstractNumId w:val="130"/>
  </w:num>
  <w:num w:numId="322" w16cid:durableId="1458332266">
    <w:abstractNumId w:val="20"/>
  </w:num>
  <w:num w:numId="323" w16cid:durableId="1826777298">
    <w:abstractNumId w:val="358"/>
  </w:num>
  <w:num w:numId="324" w16cid:durableId="80182051">
    <w:abstractNumId w:val="288"/>
  </w:num>
  <w:num w:numId="325" w16cid:durableId="110366738">
    <w:abstractNumId w:val="31"/>
  </w:num>
  <w:num w:numId="326" w16cid:durableId="1116634156">
    <w:abstractNumId w:val="317"/>
  </w:num>
  <w:num w:numId="327" w16cid:durableId="1959024544">
    <w:abstractNumId w:val="129"/>
  </w:num>
  <w:num w:numId="328" w16cid:durableId="1108087183">
    <w:abstractNumId w:val="10"/>
  </w:num>
  <w:num w:numId="329" w16cid:durableId="1342392333">
    <w:abstractNumId w:val="92"/>
  </w:num>
  <w:num w:numId="330" w16cid:durableId="980887235">
    <w:abstractNumId w:val="26"/>
  </w:num>
  <w:num w:numId="331" w16cid:durableId="631832682">
    <w:abstractNumId w:val="0"/>
  </w:num>
  <w:num w:numId="332" w16cid:durableId="737094115">
    <w:abstractNumId w:val="300"/>
  </w:num>
  <w:num w:numId="333" w16cid:durableId="405808182">
    <w:abstractNumId w:val="112"/>
  </w:num>
  <w:num w:numId="334" w16cid:durableId="619730207">
    <w:abstractNumId w:val="69"/>
  </w:num>
  <w:num w:numId="335" w16cid:durableId="487668650">
    <w:abstractNumId w:val="294"/>
  </w:num>
  <w:num w:numId="336" w16cid:durableId="444928016">
    <w:abstractNumId w:val="295"/>
  </w:num>
  <w:num w:numId="337" w16cid:durableId="1128548157">
    <w:abstractNumId w:val="99"/>
  </w:num>
  <w:num w:numId="338" w16cid:durableId="890459004">
    <w:abstractNumId w:val="331"/>
  </w:num>
  <w:num w:numId="339" w16cid:durableId="1947495170">
    <w:abstractNumId w:val="254"/>
  </w:num>
  <w:num w:numId="340" w16cid:durableId="737439603">
    <w:abstractNumId w:val="14"/>
  </w:num>
  <w:num w:numId="341" w16cid:durableId="666322987">
    <w:abstractNumId w:val="38"/>
  </w:num>
  <w:num w:numId="342" w16cid:durableId="325329118">
    <w:abstractNumId w:val="185"/>
  </w:num>
  <w:num w:numId="343" w16cid:durableId="1703362507">
    <w:abstractNumId w:val="360"/>
  </w:num>
  <w:num w:numId="344" w16cid:durableId="1649628146">
    <w:abstractNumId w:val="259"/>
  </w:num>
  <w:num w:numId="345" w16cid:durableId="1200511477">
    <w:abstractNumId w:val="35"/>
  </w:num>
  <w:num w:numId="346" w16cid:durableId="1620063268">
    <w:abstractNumId w:val="208"/>
  </w:num>
  <w:num w:numId="347" w16cid:durableId="1630745574">
    <w:abstractNumId w:val="137"/>
  </w:num>
  <w:num w:numId="348" w16cid:durableId="2015379373">
    <w:abstractNumId w:val="64"/>
  </w:num>
  <w:num w:numId="349" w16cid:durableId="1061638625">
    <w:abstractNumId w:val="328"/>
  </w:num>
  <w:num w:numId="350" w16cid:durableId="1860312025">
    <w:abstractNumId w:val="77"/>
  </w:num>
  <w:num w:numId="351" w16cid:durableId="1443842081">
    <w:abstractNumId w:val="256"/>
  </w:num>
  <w:num w:numId="352" w16cid:durableId="1393039489">
    <w:abstractNumId w:val="102"/>
  </w:num>
  <w:num w:numId="353" w16cid:durableId="471336792">
    <w:abstractNumId w:val="351"/>
  </w:num>
  <w:num w:numId="354" w16cid:durableId="1939559428">
    <w:abstractNumId w:val="83"/>
  </w:num>
  <w:num w:numId="355" w16cid:durableId="200869295">
    <w:abstractNumId w:val="289"/>
  </w:num>
  <w:num w:numId="356" w16cid:durableId="186142566">
    <w:abstractNumId w:val="354"/>
  </w:num>
  <w:num w:numId="357" w16cid:durableId="1772309882">
    <w:abstractNumId w:val="58"/>
  </w:num>
  <w:num w:numId="358" w16cid:durableId="355232871">
    <w:abstractNumId w:val="212"/>
  </w:num>
  <w:num w:numId="359" w16cid:durableId="78840699">
    <w:abstractNumId w:val="34"/>
  </w:num>
  <w:num w:numId="360" w16cid:durableId="701398227">
    <w:abstractNumId w:val="155"/>
  </w:num>
  <w:num w:numId="361" w16cid:durableId="1289822297">
    <w:abstractNumId w:val="40"/>
  </w:num>
  <w:num w:numId="362" w16cid:durableId="568003141">
    <w:abstractNumId w:val="117"/>
  </w:num>
  <w:num w:numId="363" w16cid:durableId="32851334">
    <w:abstractNumId w:val="343"/>
  </w:num>
  <w:numIdMacAtCleanup w:val="3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00B02"/>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0B02"/>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43C"/>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694"/>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80"/>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4F7B"/>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576"/>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611F2"/>
  <w15:docId w15:val="{AB259628-7EDF-49A6-ABE9-1B3FBE5E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D6576"/>
    <w:pPr>
      <w:spacing w:after="120" w:line="240" w:lineRule="auto"/>
      <w:jc w:val="both"/>
    </w:pPr>
  </w:style>
  <w:style w:type="paragraph" w:styleId="1">
    <w:name w:val="heading 1"/>
    <w:basedOn w:val="a0"/>
    <w:next w:val="a0"/>
    <w:link w:val="10"/>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a5">
    <w:name w:val="Верхний колонтитул Знак"/>
    <w:basedOn w:val="a1"/>
    <w:link w:val="a4"/>
    <w:uiPriority w:val="99"/>
    <w:rsid w:val="00FE37EB"/>
    <w:rPr>
      <w:rFonts w:eastAsia="Wingdings" w:hAnsi="Wingdings" w:cs="Wingdings"/>
      <w:lang w:val="lv-LV" w:eastAsia="en-GB"/>
    </w:rPr>
  </w:style>
  <w:style w:type="character" w:styleId="a6">
    <w:name w:val="Hyperlink"/>
    <w:basedOn w:val="a1"/>
    <w:uiPriority w:val="99"/>
    <w:unhideWhenUsed/>
    <w:rsid w:val="00FE37EB"/>
    <w:rPr>
      <w:color w:val="0563C1" w:themeColor="hyperlink"/>
      <w:u w:val="single"/>
    </w:rPr>
  </w:style>
  <w:style w:type="character" w:customStyle="1" w:styleId="normaltextrun">
    <w:name w:val="normaltextrun"/>
    <w:basedOn w:val="a1"/>
    <w:rsid w:val="00FE37EB"/>
  </w:style>
  <w:style w:type="character" w:customStyle="1" w:styleId="eop">
    <w:name w:val="eop"/>
    <w:basedOn w:val="a1"/>
    <w:rsid w:val="00FE37EB"/>
  </w:style>
  <w:style w:type="paragraph" w:customStyle="1" w:styleId="paragraph">
    <w:name w:val="paragraph"/>
    <w:basedOn w:val="a0"/>
    <w:rsid w:val="00FE37EB"/>
    <w:pPr>
      <w:spacing w:before="100" w:beforeAutospacing="1" w:after="100" w:afterAutospacing="1"/>
    </w:pPr>
    <w:rPr>
      <w:rFonts w:ascii="Wingdings" w:eastAsia="Wingdings" w:hAnsi="Wingdings" w:cs="Wingdings"/>
      <w:sz w:val="24"/>
      <w:szCs w:val="24"/>
      <w:lang w:val="ru-RU" w:eastAsia="ru-RU"/>
    </w:rPr>
  </w:style>
  <w:style w:type="paragraph" w:styleId="a">
    <w:name w:val="List Paragraph"/>
    <w:basedOn w:val="a0"/>
    <w:link w:val="a7"/>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a8">
    <w:name w:val="Table Grid"/>
    <w:basedOn w:val="a2"/>
    <w:uiPriority w:val="39"/>
    <w:rsid w:val="00FE37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FE37EB"/>
    <w:pPr>
      <w:spacing w:after="0" w:line="240" w:lineRule="auto"/>
    </w:pPr>
    <w:rPr>
      <w:rFonts w:eastAsia="Wingdings" w:hAnsi="Wingdings" w:cs="Wingdings"/>
      <w:lang w:val="lv-LV" w:eastAsia="en-GB"/>
    </w:rPr>
  </w:style>
  <w:style w:type="paragraph" w:styleId="ab">
    <w:name w:val="Body Text"/>
    <w:basedOn w:val="a0"/>
    <w:link w:val="ac"/>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ac">
    <w:name w:val="Основной текст Знак"/>
    <w:basedOn w:val="a1"/>
    <w:link w:val="ab"/>
    <w:uiPriority w:val="1"/>
    <w:rsid w:val="00FE37EB"/>
    <w:rPr>
      <w:rFonts w:ascii="Cambria Math" w:eastAsia="Cambria Math" w:hAnsi="Cambria Math" w:cs="Cambria Math"/>
      <w:sz w:val="24"/>
      <w:szCs w:val="24"/>
    </w:rPr>
  </w:style>
  <w:style w:type="paragraph" w:styleId="ad">
    <w:name w:val="Title"/>
    <w:basedOn w:val="a0"/>
    <w:link w:val="ae"/>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ae">
    <w:name w:val="Заголовок Знак"/>
    <w:basedOn w:val="a1"/>
    <w:link w:val="ad"/>
    <w:uiPriority w:val="10"/>
    <w:rsid w:val="00FE37EB"/>
    <w:rPr>
      <w:rFonts w:ascii="+mn-ea" w:eastAsia="+mn-ea" w:hAnsi="+mn-ea" w:cs="+mn-ea"/>
      <w:b/>
      <w:bCs/>
      <w:sz w:val="43"/>
      <w:szCs w:val="43"/>
    </w:rPr>
  </w:style>
  <w:style w:type="paragraph" w:styleId="af">
    <w:name w:val="footer"/>
    <w:basedOn w:val="a0"/>
    <w:link w:val="af0"/>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af0">
    <w:name w:val="Нижний колонтитул Знак"/>
    <w:basedOn w:val="a1"/>
    <w:link w:val="af"/>
    <w:uiPriority w:val="99"/>
    <w:rsid w:val="00FE37EB"/>
    <w:rPr>
      <w:rFonts w:eastAsia="Wingdings" w:hAnsi="Wingdings" w:cs="Wingdings"/>
      <w:lang w:val="lv-LV" w:eastAsia="en-GB"/>
    </w:rPr>
  </w:style>
  <w:style w:type="paragraph" w:customStyle="1" w:styleId="Komentri">
    <w:name w:val="Komentāri"/>
    <w:basedOn w:val="a0"/>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a1"/>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af1">
    <w:name w:val="Normal (Web)"/>
    <w:basedOn w:val="a0"/>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a0"/>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a0"/>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a1"/>
    <w:link w:val="1-3klase"/>
    <w:rsid w:val="003F1C31"/>
    <w:rPr>
      <w:sz w:val="32"/>
      <w:szCs w:val="32"/>
      <w:shd w:val="clear" w:color="auto" w:fill="A8D08D" w:themeFill="accent6" w:themeFillTint="99"/>
      <w:lang w:val="lv-LV"/>
    </w:rPr>
  </w:style>
  <w:style w:type="paragraph" w:customStyle="1" w:styleId="1-3stunda">
    <w:name w:val="1-3 stunda"/>
    <w:basedOn w:val="a0"/>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a1"/>
    <w:link w:val="1-3tema"/>
    <w:rsid w:val="003F1C31"/>
    <w:rPr>
      <w:sz w:val="28"/>
      <w:szCs w:val="28"/>
      <w:shd w:val="clear" w:color="auto" w:fill="C5E0B3" w:themeFill="accent6" w:themeFillTint="66"/>
      <w:lang w:val="lv-LV"/>
    </w:rPr>
  </w:style>
  <w:style w:type="paragraph" w:customStyle="1" w:styleId="aktivitte">
    <w:name w:val="aktivitāte"/>
    <w:basedOn w:val="a0"/>
    <w:link w:val="aktivitteRakstz"/>
    <w:qFormat/>
    <w:rsid w:val="00EA444B"/>
    <w:rPr>
      <w:rFonts w:ascii="Times New Roman" w:hAnsi="Times New Roman" w:cs="Times New Roman"/>
      <w:b/>
      <w:lang w:val="lv-LV"/>
    </w:rPr>
  </w:style>
  <w:style w:type="character" w:customStyle="1" w:styleId="1-3stundaRakstz">
    <w:name w:val="1-3 stunda Rakstz."/>
    <w:basedOn w:val="a1"/>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a1"/>
    <w:uiPriority w:val="99"/>
    <w:semiHidden/>
    <w:unhideWhenUsed/>
    <w:rsid w:val="00EC30F1"/>
    <w:rPr>
      <w:color w:val="605E5C"/>
      <w:shd w:val="clear" w:color="auto" w:fill="E1DFDD"/>
    </w:rPr>
  </w:style>
  <w:style w:type="character" w:customStyle="1" w:styleId="aktivitteRakstz">
    <w:name w:val="aktivitāte Rakstz."/>
    <w:basedOn w:val="a1"/>
    <w:link w:val="aktivitte"/>
    <w:rsid w:val="00EA444B"/>
    <w:rPr>
      <w:rFonts w:ascii="Times New Roman" w:hAnsi="Times New Roman" w:cs="Times New Roman"/>
      <w:b/>
      <w:lang w:val="lv-LV"/>
    </w:rPr>
  </w:style>
  <w:style w:type="character" w:customStyle="1" w:styleId="30">
    <w:name w:val="Заголовок 3 Знак"/>
    <w:basedOn w:val="a1"/>
    <w:link w:val="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af2">
    <w:name w:val="FollowedHyperlink"/>
    <w:basedOn w:val="a1"/>
    <w:uiPriority w:val="99"/>
    <w:semiHidden/>
    <w:unhideWhenUsed/>
    <w:rsid w:val="00A100F0"/>
    <w:rPr>
      <w:color w:val="954F72" w:themeColor="followedHyperlink"/>
      <w:u w:val="single"/>
    </w:rPr>
  </w:style>
  <w:style w:type="character" w:customStyle="1" w:styleId="Neatrisintapieminana1">
    <w:name w:val="Neatrisināta pieminēšana1"/>
    <w:basedOn w:val="a1"/>
    <w:uiPriority w:val="99"/>
    <w:semiHidden/>
    <w:unhideWhenUsed/>
    <w:rsid w:val="00BF1E9A"/>
    <w:rPr>
      <w:color w:val="605E5C"/>
      <w:shd w:val="clear" w:color="auto" w:fill="E1DFDD"/>
    </w:rPr>
  </w:style>
  <w:style w:type="paragraph" w:customStyle="1" w:styleId="Tikumi">
    <w:name w:val="Tikumi"/>
    <w:basedOn w:val="a0"/>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10">
    <w:name w:val="Заголовок 1 Знак"/>
    <w:basedOn w:val="a1"/>
    <w:link w:val="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a1"/>
    <w:link w:val="Tikumi"/>
    <w:rsid w:val="00593CAE"/>
    <w:rPr>
      <w:rFonts w:ascii="Times New Roman" w:hAnsi="Times New Roman" w:cs="Times New Roman"/>
      <w:b/>
      <w:bCs/>
      <w:lang w:val="lv-LV"/>
    </w:rPr>
  </w:style>
  <w:style w:type="character" w:customStyle="1" w:styleId="40">
    <w:name w:val="Заголовок 4 Знак"/>
    <w:basedOn w:val="a1"/>
    <w:link w:val="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a1"/>
    <w:uiPriority w:val="99"/>
    <w:semiHidden/>
    <w:unhideWhenUsed/>
    <w:rsid w:val="005121F5"/>
    <w:rPr>
      <w:color w:val="605E5C"/>
      <w:shd w:val="clear" w:color="auto" w:fill="E1DFDD"/>
    </w:rPr>
  </w:style>
  <w:style w:type="paragraph" w:customStyle="1" w:styleId="Bullets">
    <w:name w:val="Bullets"/>
    <w:basedOn w:val="a"/>
    <w:link w:val="BulletsRakstz"/>
    <w:qFormat/>
    <w:rsid w:val="009C7B99"/>
  </w:style>
  <w:style w:type="character" w:customStyle="1" w:styleId="11">
    <w:name w:val="Неразрешенное упоминание1"/>
    <w:basedOn w:val="a1"/>
    <w:uiPriority w:val="99"/>
    <w:unhideWhenUsed/>
    <w:rsid w:val="00010DE7"/>
    <w:rPr>
      <w:color w:val="605E5C"/>
      <w:shd w:val="clear" w:color="auto" w:fill="E1DFDD"/>
    </w:rPr>
  </w:style>
  <w:style w:type="character" w:customStyle="1" w:styleId="a7">
    <w:name w:val="Абзац списка Знак"/>
    <w:basedOn w:val="a1"/>
    <w:link w:val="a"/>
    <w:uiPriority w:val="34"/>
    <w:rsid w:val="008C098D"/>
    <w:rPr>
      <w:rFonts w:ascii="Times New Roman" w:eastAsia="Wingdings" w:hAnsi="Times New Roman" w:cs="Times New Roman"/>
      <w:lang w:val="lv-LV" w:eastAsia="en-GB"/>
    </w:rPr>
  </w:style>
  <w:style w:type="character" w:customStyle="1" w:styleId="BulletsRakstz">
    <w:name w:val="Bullets Rakstz."/>
    <w:basedOn w:val="a7"/>
    <w:link w:val="Bullets"/>
    <w:rsid w:val="009C7B99"/>
    <w:rPr>
      <w:rFonts w:ascii="Times New Roman" w:eastAsia="Wingdings" w:hAnsi="Times New Roman" w:cs="Times New Roman"/>
      <w:lang w:val="lv-LV" w:eastAsia="en-GB"/>
    </w:rPr>
  </w:style>
  <w:style w:type="character" w:styleId="af3">
    <w:name w:val="annotation reference"/>
    <w:basedOn w:val="a1"/>
    <w:uiPriority w:val="99"/>
    <w:semiHidden/>
    <w:unhideWhenUsed/>
    <w:rsid w:val="0085098B"/>
    <w:rPr>
      <w:sz w:val="16"/>
      <w:szCs w:val="16"/>
    </w:rPr>
  </w:style>
  <w:style w:type="paragraph" w:styleId="af4">
    <w:name w:val="annotation text"/>
    <w:basedOn w:val="a0"/>
    <w:link w:val="af5"/>
    <w:uiPriority w:val="99"/>
    <w:semiHidden/>
    <w:unhideWhenUsed/>
    <w:rsid w:val="0085098B"/>
    <w:rPr>
      <w:sz w:val="20"/>
      <w:szCs w:val="20"/>
    </w:rPr>
  </w:style>
  <w:style w:type="character" w:customStyle="1" w:styleId="af5">
    <w:name w:val="Текст примечания Знак"/>
    <w:basedOn w:val="a1"/>
    <w:link w:val="af4"/>
    <w:uiPriority w:val="99"/>
    <w:semiHidden/>
    <w:rsid w:val="0085098B"/>
    <w:rPr>
      <w:sz w:val="20"/>
      <w:szCs w:val="20"/>
    </w:rPr>
  </w:style>
  <w:style w:type="paragraph" w:styleId="af6">
    <w:name w:val="annotation subject"/>
    <w:basedOn w:val="af4"/>
    <w:next w:val="af4"/>
    <w:link w:val="af7"/>
    <w:uiPriority w:val="99"/>
    <w:semiHidden/>
    <w:unhideWhenUsed/>
    <w:rsid w:val="0085098B"/>
    <w:rPr>
      <w:b/>
      <w:bCs/>
    </w:rPr>
  </w:style>
  <w:style w:type="character" w:customStyle="1" w:styleId="af7">
    <w:name w:val="Тема примечания Знак"/>
    <w:basedOn w:val="af5"/>
    <w:link w:val="af6"/>
    <w:uiPriority w:val="99"/>
    <w:semiHidden/>
    <w:rsid w:val="0085098B"/>
    <w:rPr>
      <w:b/>
      <w:bCs/>
      <w:sz w:val="20"/>
      <w:szCs w:val="20"/>
    </w:rPr>
  </w:style>
  <w:style w:type="character" w:customStyle="1" w:styleId="12">
    <w:name w:val="Упомянуть1"/>
    <w:basedOn w:val="a1"/>
    <w:uiPriority w:val="99"/>
    <w:unhideWhenUsed/>
    <w:rsid w:val="0085098B"/>
    <w:rPr>
      <w:color w:val="2B579A"/>
      <w:shd w:val="clear" w:color="auto" w:fill="E1DFDD"/>
    </w:rPr>
  </w:style>
  <w:style w:type="table" w:customStyle="1" w:styleId="Reatabula1">
    <w:name w:val="Režģa tabula1"/>
    <w:basedOn w:val="a2"/>
    <w:next w:val="a8"/>
    <w:uiPriority w:val="39"/>
    <w:rsid w:val="00CC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a2"/>
    <w:next w:val="a8"/>
    <w:uiPriority w:val="39"/>
    <w:rsid w:val="004C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a2"/>
    <w:next w:val="a8"/>
    <w:uiPriority w:val="39"/>
    <w:rsid w:val="0012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ne">
    <w:name w:val="bullet line"/>
    <w:basedOn w:val="a9"/>
    <w:link w:val="bulletlineRakstz"/>
    <w:qFormat/>
    <w:rsid w:val="00A67027"/>
    <w:pPr>
      <w:numPr>
        <w:numId w:val="334"/>
      </w:numPr>
      <w:jc w:val="both"/>
    </w:pPr>
    <w:rPr>
      <w:rFonts w:ascii="Times New Roman" w:hAnsi="Times New Roman" w:cs="Times New Roman"/>
    </w:rPr>
  </w:style>
  <w:style w:type="character" w:customStyle="1" w:styleId="aa">
    <w:name w:val="Без интервала Знак"/>
    <w:basedOn w:val="a1"/>
    <w:link w:val="a9"/>
    <w:uiPriority w:val="1"/>
    <w:rsid w:val="00A67027"/>
    <w:rPr>
      <w:rFonts w:eastAsia="Wingdings" w:hAnsi="Wingdings" w:cs="Wingdings"/>
      <w:lang w:val="lv-LV" w:eastAsia="en-GB"/>
    </w:rPr>
  </w:style>
  <w:style w:type="character" w:customStyle="1" w:styleId="bulletlineRakstz">
    <w:name w:val="bullet line Rakstz."/>
    <w:basedOn w:val="aa"/>
    <w:link w:val="bulletline"/>
    <w:rsid w:val="00A67027"/>
    <w:rPr>
      <w:rFonts w:ascii="Times New Roman" w:eastAsia="Wingdings" w:hAnsi="Times New Roman" w:cs="Times New Roman"/>
      <w:lang w:val="lv-LV" w:eastAsia="en-GB"/>
    </w:rPr>
  </w:style>
  <w:style w:type="paragraph" w:customStyle="1" w:styleId="A-galvene">
    <w:name w:val="A-galvene"/>
    <w:basedOn w:val="a0"/>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a1"/>
    <w:link w:val="A-galvene"/>
    <w:rsid w:val="00B65DBA"/>
    <w:rPr>
      <w:rFonts w:ascii="Times New Roman" w:eastAsia="Wingdings" w:hAnsi="Times New Roman" w:cs="Times New Roman"/>
      <w:lang w:val="lv-LV" w:eastAsia="lv-LV"/>
    </w:rPr>
  </w:style>
  <w:style w:type="table" w:customStyle="1" w:styleId="Reatabula4">
    <w:name w:val="Režģa tabula4"/>
    <w:basedOn w:val="a2"/>
    <w:next w:val="a8"/>
    <w:uiPriority w:val="39"/>
    <w:rsid w:val="00DF315B"/>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aiek">
    <w:name w:val="Tabua iekšā"/>
    <w:basedOn w:val="a0"/>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a1"/>
    <w:link w:val="Tabuaiek"/>
    <w:rsid w:val="00330980"/>
    <w:rPr>
      <w:rFonts w:ascii="Times New Roman" w:hAnsi="Times New Roman" w:cs="Times New Roman"/>
      <w:lang w:val="lv-LV"/>
    </w:rPr>
  </w:style>
  <w:style w:type="character" w:customStyle="1" w:styleId="20">
    <w:name w:val="Заголовок 2 Знак"/>
    <w:basedOn w:val="a1"/>
    <w:link w:val="2"/>
    <w:uiPriority w:val="9"/>
    <w:semiHidden/>
    <w:rsid w:val="00843653"/>
    <w:rPr>
      <w:rFonts w:asciiTheme="majorHAnsi" w:eastAsiaTheme="majorEastAsia" w:hAnsiTheme="majorHAnsi" w:cstheme="majorBidi"/>
      <w:color w:val="2F5496" w:themeColor="accent1" w:themeShade="BF"/>
      <w:sz w:val="26"/>
      <w:szCs w:val="26"/>
    </w:rPr>
  </w:style>
  <w:style w:type="paragraph" w:styleId="13">
    <w:name w:val="toc 1"/>
    <w:basedOn w:val="a0"/>
    <w:next w:val="a0"/>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31">
    <w:name w:val="toc 3"/>
    <w:basedOn w:val="a0"/>
    <w:next w:val="a0"/>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21">
    <w:name w:val="toc 2"/>
    <w:basedOn w:val="a0"/>
    <w:next w:val="a0"/>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41">
    <w:name w:val="toc 4"/>
    <w:basedOn w:val="a0"/>
    <w:next w:val="a0"/>
    <w:autoRedefine/>
    <w:uiPriority w:val="39"/>
    <w:unhideWhenUsed/>
    <w:rsid w:val="00843653"/>
    <w:pPr>
      <w:spacing w:after="100" w:line="259" w:lineRule="auto"/>
      <w:ind w:left="660"/>
      <w:jc w:val="left"/>
    </w:pPr>
    <w:rPr>
      <w:rFonts w:eastAsiaTheme="minorEastAsia"/>
      <w:lang w:eastAsia="en-GB"/>
    </w:rPr>
  </w:style>
  <w:style w:type="paragraph" w:styleId="5">
    <w:name w:val="toc 5"/>
    <w:basedOn w:val="a0"/>
    <w:next w:val="a0"/>
    <w:autoRedefine/>
    <w:uiPriority w:val="39"/>
    <w:unhideWhenUsed/>
    <w:rsid w:val="00843653"/>
    <w:pPr>
      <w:spacing w:after="100" w:line="259" w:lineRule="auto"/>
      <w:ind w:left="880"/>
      <w:jc w:val="left"/>
    </w:pPr>
    <w:rPr>
      <w:rFonts w:eastAsiaTheme="minorEastAsia"/>
      <w:lang w:eastAsia="en-GB"/>
    </w:rPr>
  </w:style>
  <w:style w:type="paragraph" w:styleId="6">
    <w:name w:val="toc 6"/>
    <w:basedOn w:val="a0"/>
    <w:next w:val="a0"/>
    <w:autoRedefine/>
    <w:uiPriority w:val="39"/>
    <w:unhideWhenUsed/>
    <w:rsid w:val="00843653"/>
    <w:pPr>
      <w:spacing w:after="100" w:line="259" w:lineRule="auto"/>
      <w:ind w:left="1100"/>
      <w:jc w:val="left"/>
    </w:pPr>
    <w:rPr>
      <w:rFonts w:eastAsiaTheme="minorEastAsia"/>
      <w:lang w:eastAsia="en-GB"/>
    </w:rPr>
  </w:style>
  <w:style w:type="paragraph" w:styleId="7">
    <w:name w:val="toc 7"/>
    <w:basedOn w:val="a0"/>
    <w:next w:val="a0"/>
    <w:autoRedefine/>
    <w:uiPriority w:val="39"/>
    <w:unhideWhenUsed/>
    <w:rsid w:val="00843653"/>
    <w:pPr>
      <w:spacing w:after="100" w:line="259" w:lineRule="auto"/>
      <w:ind w:left="1320"/>
      <w:jc w:val="left"/>
    </w:pPr>
    <w:rPr>
      <w:rFonts w:eastAsiaTheme="minorEastAsia"/>
      <w:lang w:eastAsia="en-GB"/>
    </w:rPr>
  </w:style>
  <w:style w:type="paragraph" w:styleId="8">
    <w:name w:val="toc 8"/>
    <w:basedOn w:val="a0"/>
    <w:next w:val="a0"/>
    <w:autoRedefine/>
    <w:uiPriority w:val="39"/>
    <w:unhideWhenUsed/>
    <w:rsid w:val="00843653"/>
    <w:pPr>
      <w:spacing w:after="100" w:line="259" w:lineRule="auto"/>
      <w:ind w:left="1540"/>
      <w:jc w:val="left"/>
    </w:pPr>
    <w:rPr>
      <w:rFonts w:eastAsiaTheme="minorEastAsia"/>
      <w:lang w:eastAsia="en-GB"/>
    </w:rPr>
  </w:style>
  <w:style w:type="paragraph" w:styleId="9">
    <w:name w:val="toc 9"/>
    <w:basedOn w:val="a0"/>
    <w:next w:val="a0"/>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a0"/>
    <w:link w:val="Bulletline1Char"/>
    <w:qFormat/>
    <w:rsid w:val="00DD6576"/>
    <w:pPr>
      <w:ind w:left="720" w:hanging="360"/>
      <w:contextualSpacing/>
    </w:pPr>
    <w:rPr>
      <w:rFonts w:ascii="Times New Roman" w:hAnsi="Times New Roman" w:cs="Times New Roman"/>
      <w:lang w:val="lv-LV"/>
    </w:rPr>
  </w:style>
  <w:style w:type="character" w:customStyle="1" w:styleId="Bulletline1Char">
    <w:name w:val="Bullet line 1 Char"/>
    <w:basedOn w:val="a1"/>
    <w:link w:val="Bulletline1"/>
    <w:rsid w:val="00DD6576"/>
    <w:rPr>
      <w:rFonts w:ascii="Times New Roman" w:hAnsi="Times New Roman"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CHICAGO.XSL" StyleName="Chicago" Version="15"/>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FABF1E-3EEB-4D77-8A1D-53CFEA3A1077}">
  <ds:schemaRefs>
    <ds:schemaRef ds:uri="http://schemas.openxmlformats.org/officeDocument/2006/bibliography"/>
  </ds:schemaRefs>
</ds:datastoreItem>
</file>

<file path=customXml/itemProps4.xml><?xml version="1.0" encoding="utf-8"?>
<ds:datastoreItem xmlns:ds="http://schemas.openxmlformats.org/officeDocument/2006/customXml" ds:itemID="{06494745-D14F-4676-96D4-CDF51E77A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e-TAP veidne 1-9 kl-</Template>
  <TotalTime>5</TotalTime>
  <Pages>2</Pages>
  <Words>441</Words>
  <Characters>2517</Characters>
  <Application>Microsoft Office Word</Application>
  <DocSecurity>0</DocSecurity>
  <Lines>20</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2953</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Svetlana Surikova</cp:lastModifiedBy>
  <cp:revision>3</cp:revision>
  <dcterms:created xsi:type="dcterms:W3CDTF">2021-10-14T23:01:00Z</dcterms:created>
  <dcterms:modified xsi:type="dcterms:W3CDTF">2022-08-24T10:17:00Z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