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7787" w14:textId="77777777" w:rsidR="001234E8" w:rsidRPr="00ED156F" w:rsidRDefault="001234E8" w:rsidP="001234E8">
      <w:pPr>
        <w:pStyle w:val="1-3klase"/>
        <w:rPr>
          <w:rFonts w:ascii="Times New Roman" w:hAnsi="Times New Roman" w:cs="Times New Roman"/>
        </w:rPr>
      </w:pPr>
      <w:bookmarkStart w:id="0" w:name="_Toc84437477"/>
      <w:bookmarkStart w:id="1" w:name="_Toc84499576"/>
      <w:r w:rsidRPr="00ED156F">
        <w:rPr>
          <w:rFonts w:ascii="Times New Roman" w:hAnsi="Times New Roman" w:cs="Times New Roman"/>
        </w:rPr>
        <w:t>8. klase</w:t>
      </w:r>
      <w:bookmarkEnd w:id="0"/>
      <w:bookmarkEnd w:id="1"/>
    </w:p>
    <w:p w14:paraId="0FED60D2" w14:textId="77777777" w:rsidR="001234E8" w:rsidRPr="00ED156F" w:rsidRDefault="001234E8" w:rsidP="001234E8">
      <w:pPr>
        <w:pStyle w:val="1-3tema"/>
        <w:rPr>
          <w:rFonts w:ascii="Times New Roman" w:hAnsi="Times New Roman" w:cs="Times New Roman"/>
        </w:rPr>
      </w:pPr>
      <w:bookmarkStart w:id="2" w:name="_Toc84437478"/>
      <w:bookmarkStart w:id="3" w:name="_Toc84499577"/>
      <w:r w:rsidRPr="00ED156F">
        <w:rPr>
          <w:rFonts w:ascii="Times New Roman" w:hAnsi="Times New Roman" w:cs="Times New Roman"/>
        </w:rPr>
        <w:t>Tēma: Tehnoloģiju pasaule</w:t>
      </w:r>
      <w:bookmarkEnd w:id="2"/>
      <w:bookmarkEnd w:id="3"/>
    </w:p>
    <w:p w14:paraId="20A8059F" w14:textId="77777777" w:rsidR="001234E8" w:rsidRPr="00ED156F" w:rsidRDefault="001234E8" w:rsidP="001234E8">
      <w:pPr>
        <w:pStyle w:val="1-3stunda"/>
        <w:rPr>
          <w:rFonts w:ascii="Times New Roman" w:hAnsi="Times New Roman" w:cs="Times New Roman"/>
        </w:rPr>
      </w:pPr>
      <w:bookmarkStart w:id="4" w:name="_Toc84499578"/>
      <w:r w:rsidRPr="00ED156F">
        <w:rPr>
          <w:rFonts w:ascii="Times New Roman" w:hAnsi="Times New Roman" w:cs="Times New Roman"/>
        </w:rPr>
        <w:t>1. nodarbība - Gudra tehnoloģiju izmantošana</w:t>
      </w:r>
      <w:bookmarkEnd w:id="4"/>
    </w:p>
    <w:p w14:paraId="68EC7A7A" w14:textId="77777777" w:rsidR="001234E8" w:rsidRDefault="001234E8" w:rsidP="001234E8">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14:paraId="532392BB" w14:textId="77777777" w:rsidR="001234E8" w:rsidRDefault="001234E8" w:rsidP="001234E8">
      <w:pPr>
        <w:spacing w:after="0"/>
        <w:rPr>
          <w:rFonts w:ascii="Times New Roman" w:eastAsia="Calibri Light" w:hAnsi="Times New Roman" w:cs="Times New Roman"/>
          <w:b/>
          <w:lang w:val="lv-LV"/>
        </w:rPr>
      </w:pPr>
    </w:p>
    <w:p w14:paraId="16C0E5CE" w14:textId="77777777" w:rsidR="001234E8" w:rsidRPr="00ED156F" w:rsidRDefault="001234E8" w:rsidP="001234E8">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14:paraId="013CC976" w14:textId="77777777" w:rsidR="001234E8" w:rsidRPr="00ED156F" w:rsidRDefault="001234E8" w:rsidP="001234E8">
      <w:pPr>
        <w:spacing w:after="0"/>
        <w:rPr>
          <w:rFonts w:ascii="Times New Roman" w:eastAsia="Calibri Light" w:hAnsi="Times New Roman" w:cs="Times New Roman"/>
          <w:b/>
          <w:i/>
          <w:lang w:val="lv-LV"/>
        </w:rPr>
      </w:pPr>
      <w:r w:rsidRPr="00ED156F">
        <w:rPr>
          <w:rFonts w:ascii="Times New Roman" w:eastAsia="Calibri Light" w:hAnsi="Times New Roman" w:cs="Times New Roman"/>
          <w:b/>
          <w:i/>
          <w:lang w:val="lv-LV"/>
        </w:rPr>
        <w:t>Skolēnam veidojas izpratne par to,</w:t>
      </w:r>
    </w:p>
    <w:p w14:paraId="14095B22" w14:textId="77777777" w:rsidR="001234E8" w:rsidRPr="00ED156F" w:rsidRDefault="001234E8" w:rsidP="001234E8">
      <w:pPr>
        <w:pStyle w:val="Bulletline1"/>
        <w:numPr>
          <w:ilvl w:val="0"/>
          <w:numId w:val="26"/>
        </w:numPr>
      </w:pPr>
      <w:r w:rsidRPr="00ED156F">
        <w:t xml:space="preserve">kādas ir  stratēģijas – kognitīvas un praktiskas –, kas veicina emocionālo labsajūtu; </w:t>
      </w:r>
    </w:p>
    <w:p w14:paraId="45F9E1B9" w14:textId="77777777" w:rsidR="001234E8" w:rsidRPr="00ED156F" w:rsidRDefault="001234E8" w:rsidP="001234E8">
      <w:pPr>
        <w:pStyle w:val="Bulletline1"/>
        <w:numPr>
          <w:ilvl w:val="0"/>
          <w:numId w:val="26"/>
        </w:numPr>
      </w:pPr>
      <w:r w:rsidRPr="00ED156F">
        <w:t>kā izvairīties no negatīvas domāšanas un kā rīkoties, ja pastāv bažas par garīgo veselību;</w:t>
      </w:r>
    </w:p>
    <w:p w14:paraId="1E55484B" w14:textId="400D7293" w:rsidR="001234E8" w:rsidRPr="00ED156F" w:rsidRDefault="001234E8" w:rsidP="001234E8">
      <w:pPr>
        <w:pStyle w:val="Bulletline1"/>
        <w:numPr>
          <w:ilvl w:val="0"/>
          <w:numId w:val="26"/>
        </w:numPr>
      </w:pPr>
      <w:r w:rsidRPr="00ED156F">
        <w:t>kādas priekšrocības sniedz pie ekrāna pavadītā laika sabalansēšana.</w:t>
      </w:r>
    </w:p>
    <w:p w14:paraId="48C32B61" w14:textId="77777777"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14:paraId="026402AE" w14:textId="77777777" w:rsidR="001234E8" w:rsidRPr="00ED156F" w:rsidRDefault="001234E8" w:rsidP="001234E8">
      <w:pPr>
        <w:pStyle w:val="Sarakstarindkopa"/>
        <w:numPr>
          <w:ilvl w:val="0"/>
          <w:numId w:val="308"/>
        </w:numPr>
      </w:pPr>
      <w:r w:rsidRPr="00ED156F">
        <w:t>izmantot gudri tehnoloģijas;</w:t>
      </w:r>
    </w:p>
    <w:p w14:paraId="51C789E7" w14:textId="77777777" w:rsidR="001234E8" w:rsidRPr="00ED156F" w:rsidRDefault="001234E8" w:rsidP="001234E8">
      <w:pPr>
        <w:pStyle w:val="Sarakstarindkopa"/>
        <w:numPr>
          <w:ilvl w:val="0"/>
          <w:numId w:val="135"/>
        </w:numPr>
      </w:pPr>
      <w:r w:rsidRPr="00ED156F">
        <w:t>veicināt tehnoloģiju efektīvu integrāciju ikdienas dzīvē;</w:t>
      </w:r>
    </w:p>
    <w:p w14:paraId="6F0241B4" w14:textId="77777777" w:rsidR="001234E8" w:rsidRPr="00ED156F" w:rsidRDefault="001234E8" w:rsidP="001234E8">
      <w:pPr>
        <w:pStyle w:val="Sarakstarindkopa"/>
        <w:numPr>
          <w:ilvl w:val="0"/>
          <w:numId w:val="135"/>
        </w:numPr>
      </w:pPr>
      <w:r w:rsidRPr="00ED156F">
        <w:t>noteikt un kontrolēt neveselīgu uzvedību, ieradumus un atkarības un meklēt palīdzību to risināšanā, tostarp tehnoloģiju atkarības jomā.</w:t>
      </w:r>
    </w:p>
    <w:p w14:paraId="449F7E9E" w14:textId="77777777" w:rsidR="001234E8" w:rsidRPr="00ED156F" w:rsidRDefault="001234E8" w:rsidP="001234E8">
      <w:pPr>
        <w:spacing w:after="0"/>
        <w:rPr>
          <w:rFonts w:ascii="Times New Roman" w:eastAsia="Calibri Light" w:hAnsi="Times New Roman" w:cs="Times New Roman"/>
          <w:b/>
          <w:lang w:val="lv-LV"/>
        </w:rPr>
      </w:pPr>
    </w:p>
    <w:p w14:paraId="35C9405A" w14:textId="77777777"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pie ekrāna pavadītais laiks, atkarība, kaitīgs, uzmanības taupīšana.</w:t>
      </w:r>
    </w:p>
    <w:p w14:paraId="04B68514" w14:textId="77777777" w:rsidR="001234E8" w:rsidRDefault="001234E8" w:rsidP="001234E8">
      <w:pPr>
        <w:spacing w:after="0"/>
        <w:jc w:val="center"/>
        <w:rPr>
          <w:rFonts w:ascii="Times New Roman" w:hAnsi="Times New Roman" w:cs="Times New Roman"/>
          <w:b/>
          <w:bCs/>
          <w:lang w:val="lv-LV"/>
        </w:rPr>
      </w:pPr>
    </w:p>
    <w:p w14:paraId="691C1592" w14:textId="77777777" w:rsidR="001234E8" w:rsidRPr="005C2A23" w:rsidRDefault="001234E8" w:rsidP="001234E8">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1234E8" w:rsidRPr="00C10D98" w14:paraId="05FFE883" w14:textId="77777777" w:rsidTr="00951E7C">
        <w:tc>
          <w:tcPr>
            <w:tcW w:w="634" w:type="pct"/>
            <w:tcBorders>
              <w:top w:val="single" w:sz="4" w:space="0" w:color="auto"/>
              <w:bottom w:val="single" w:sz="4" w:space="0" w:color="auto"/>
            </w:tcBorders>
          </w:tcPr>
          <w:p w14:paraId="757482EA"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11CF3509"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sidRPr="000B29DA">
              <w:rPr>
                <w:sz w:val="22"/>
                <w:szCs w:val="22"/>
              </w:rPr>
              <w:t>No Pamatizglītības standarta</w:t>
            </w:r>
          </w:p>
        </w:tc>
        <w:tc>
          <w:tcPr>
            <w:tcW w:w="2183" w:type="pct"/>
            <w:tcBorders>
              <w:top w:val="single" w:sz="4" w:space="0" w:color="auto"/>
              <w:bottom w:val="single" w:sz="4" w:space="0" w:color="auto"/>
            </w:tcBorders>
          </w:tcPr>
          <w:p w14:paraId="55324EA5"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234E8" w:rsidRPr="000B29DA" w14:paraId="69A355C7" w14:textId="77777777" w:rsidTr="00951E7C">
        <w:tc>
          <w:tcPr>
            <w:tcW w:w="634" w:type="pct"/>
            <w:tcBorders>
              <w:top w:val="single" w:sz="4" w:space="0" w:color="auto"/>
            </w:tcBorders>
          </w:tcPr>
          <w:p w14:paraId="45879187"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sidRPr="000B29DA">
              <w:rPr>
                <w:sz w:val="22"/>
                <w:szCs w:val="22"/>
              </w:rPr>
              <w:t>Vērtības</w:t>
            </w:r>
          </w:p>
        </w:tc>
        <w:tc>
          <w:tcPr>
            <w:tcW w:w="2183" w:type="pct"/>
            <w:tcBorders>
              <w:top w:val="single" w:sz="4" w:space="0" w:color="auto"/>
            </w:tcBorders>
          </w:tcPr>
          <w:p w14:paraId="7CE6BAC3"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Darbs, kultūra, brīvība</w:t>
            </w:r>
          </w:p>
        </w:tc>
        <w:tc>
          <w:tcPr>
            <w:tcW w:w="2183" w:type="pct"/>
            <w:tcBorders>
              <w:top w:val="single" w:sz="4" w:space="0" w:color="auto"/>
            </w:tcBorders>
          </w:tcPr>
          <w:p w14:paraId="3A97B90F"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Atbildība, harmonija, miers</w:t>
            </w:r>
          </w:p>
        </w:tc>
      </w:tr>
      <w:tr w:rsidR="001234E8" w:rsidRPr="000B29DA" w14:paraId="083B2004" w14:textId="77777777" w:rsidTr="00951E7C">
        <w:tc>
          <w:tcPr>
            <w:tcW w:w="634" w:type="pct"/>
            <w:tcBorders>
              <w:bottom w:val="single" w:sz="4" w:space="0" w:color="auto"/>
            </w:tcBorders>
          </w:tcPr>
          <w:p w14:paraId="3A1EB19F"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sidRPr="000B29DA">
              <w:rPr>
                <w:sz w:val="22"/>
                <w:szCs w:val="22"/>
              </w:rPr>
              <w:t>Tikumi</w:t>
            </w:r>
          </w:p>
        </w:tc>
        <w:tc>
          <w:tcPr>
            <w:tcW w:w="2183" w:type="pct"/>
            <w:tcBorders>
              <w:bottom w:val="single" w:sz="4" w:space="0" w:color="auto"/>
            </w:tcBorders>
          </w:tcPr>
          <w:p w14:paraId="4691040B"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Gudrība, atbildība, mērenība, savaldība</w:t>
            </w:r>
          </w:p>
        </w:tc>
        <w:tc>
          <w:tcPr>
            <w:tcW w:w="2183" w:type="pct"/>
            <w:tcBorders>
              <w:bottom w:val="single" w:sz="4" w:space="0" w:color="auto"/>
            </w:tcBorders>
          </w:tcPr>
          <w:p w14:paraId="4454E752" w14:textId="77777777"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Pašvadība, zinātkāre</w:t>
            </w:r>
          </w:p>
        </w:tc>
      </w:tr>
    </w:tbl>
    <w:p w14:paraId="5F47EA28" w14:textId="77777777" w:rsidR="001234E8" w:rsidRDefault="001234E8" w:rsidP="001234E8">
      <w:pPr>
        <w:spacing w:after="0"/>
        <w:rPr>
          <w:rFonts w:ascii="Times New Roman" w:eastAsia="Calibri Light" w:hAnsi="Times New Roman" w:cs="Times New Roman"/>
          <w:b/>
          <w:lang w:val="lv-LV"/>
        </w:rPr>
      </w:pPr>
    </w:p>
    <w:p w14:paraId="64EEDCEA" w14:textId="77777777"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14:paraId="3A9DFBCA" w14:textId="77777777" w:rsidR="001234E8" w:rsidRPr="00ED156F" w:rsidRDefault="001234E8" w:rsidP="00C10D98">
      <w:pPr>
        <w:pStyle w:val="Bulletline1"/>
        <w:numPr>
          <w:ilvl w:val="0"/>
          <w:numId w:val="26"/>
        </w:numPr>
        <w:spacing w:after="0"/>
        <w:ind w:left="714" w:hanging="357"/>
        <w:rPr>
          <w:b/>
        </w:rPr>
      </w:pPr>
      <w:r w:rsidRPr="00ED156F">
        <w:rPr>
          <w:i/>
        </w:rPr>
        <w:t>PowerPoint</w:t>
      </w:r>
      <w:r w:rsidRPr="00ED156F">
        <w:t xml:space="preserve"> prezentācija “Gudra tehnoloģiju izmantošana”.</w:t>
      </w:r>
    </w:p>
    <w:p w14:paraId="59D134BF" w14:textId="77777777" w:rsidR="001234E8" w:rsidRPr="00ED156F" w:rsidRDefault="001234E8" w:rsidP="00C10D98">
      <w:pPr>
        <w:pStyle w:val="Bulletline1"/>
        <w:numPr>
          <w:ilvl w:val="0"/>
          <w:numId w:val="26"/>
        </w:numPr>
        <w:spacing w:after="0"/>
        <w:ind w:left="714" w:hanging="357"/>
        <w:rPr>
          <w:b/>
          <w:bCs/>
          <w:color w:val="000000"/>
        </w:rPr>
      </w:pPr>
      <w:r>
        <w:t>Informācijas lapa par smadzenēm un laiku, kas pavadīts pie ekrāna (1. materiāls).</w:t>
      </w:r>
    </w:p>
    <w:p w14:paraId="5B84EB49" w14:textId="25A873F1" w:rsidR="4873D4ED" w:rsidRPr="00AA77E3" w:rsidRDefault="4873D4ED" w:rsidP="00C10D98">
      <w:pPr>
        <w:pStyle w:val="Bulletline1"/>
        <w:numPr>
          <w:ilvl w:val="0"/>
          <w:numId w:val="26"/>
        </w:numPr>
        <w:spacing w:after="0"/>
        <w:ind w:left="714" w:hanging="357"/>
        <w:rPr>
          <w:rFonts w:eastAsia="Times New Roman"/>
          <w:color w:val="000000" w:themeColor="text1"/>
        </w:rPr>
      </w:pPr>
      <w:r w:rsidRPr="6D626838">
        <w:rPr>
          <w:rFonts w:eastAsia="Times New Roman"/>
          <w:color w:val="000000" w:themeColor="text1"/>
        </w:rPr>
        <w:t xml:space="preserve">Skolotājs – bezmaksas aplikācija </w:t>
      </w:r>
      <w:r w:rsidRPr="6D626838">
        <w:rPr>
          <w:rFonts w:eastAsia="Times New Roman"/>
          <w:i/>
          <w:iCs/>
          <w:color w:val="000000" w:themeColor="text1"/>
        </w:rPr>
        <w:t xml:space="preserve">ClassPoint </w:t>
      </w:r>
      <w:r w:rsidRPr="6D626838">
        <w:rPr>
          <w:rFonts w:eastAsia="Times New Roman"/>
          <w:color w:val="000000" w:themeColor="text1"/>
        </w:rPr>
        <w:t xml:space="preserve">savā datorā (sk. lietošanas instrukcijas </w:t>
      </w:r>
      <w:hyperlink r:id="rId11" w:history="1">
        <w:r w:rsidRPr="004D6A3C">
          <w:rPr>
            <w:rStyle w:val="Hipersaite"/>
            <w:rFonts w:eastAsia="Times New Roman"/>
          </w:rPr>
          <w:t>šeit</w:t>
        </w:r>
      </w:hyperlink>
      <w:r w:rsidRPr="6D626838">
        <w:rPr>
          <w:rFonts w:eastAsia="Times New Roman"/>
          <w:color w:val="000000" w:themeColor="text1"/>
        </w:rPr>
        <w:t xml:space="preserve">) </w:t>
      </w:r>
    </w:p>
    <w:p w14:paraId="0697DAC7" w14:textId="3B3285E0" w:rsidR="4873D4ED" w:rsidRDefault="4873D4ED" w:rsidP="00C10D98">
      <w:pPr>
        <w:pStyle w:val="Sarakstarindkopa"/>
        <w:numPr>
          <w:ilvl w:val="0"/>
          <w:numId w:val="26"/>
        </w:numPr>
        <w:ind w:left="714" w:hanging="357"/>
        <w:rPr>
          <w:rFonts w:eastAsia="Times New Roman"/>
          <w:color w:val="000000" w:themeColor="text1"/>
          <w:lang w:val="en-US"/>
        </w:rPr>
      </w:pPr>
      <w:r w:rsidRPr="6D626838">
        <w:rPr>
          <w:rFonts w:eastAsia="Times New Roman"/>
          <w:color w:val="000000" w:themeColor="text1"/>
        </w:rPr>
        <w:t>Skolēni – Telefons vai dators ar interneta pieslēgumu</w:t>
      </w:r>
    </w:p>
    <w:p w14:paraId="49E15E59" w14:textId="77777777" w:rsidR="001234E8" w:rsidRDefault="001234E8" w:rsidP="001234E8">
      <w:pPr>
        <w:spacing w:after="0"/>
        <w:rPr>
          <w:rFonts w:ascii="Times New Roman" w:eastAsia="Calibri Light" w:hAnsi="Times New Roman" w:cs="Times New Roman"/>
          <w:b/>
          <w:lang w:val="lv-LV"/>
        </w:rPr>
      </w:pPr>
    </w:p>
    <w:p w14:paraId="65ED69CD" w14:textId="77777777"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14:paraId="6000C5C5"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 tehnoloģiju izmantošana ietekmē tavu ikdienas dzīvi gan pozitīvi, gan negatīvi?</w:t>
      </w:r>
    </w:p>
    <w:p w14:paraId="18B010C7"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Kuras tavas vajadzības apmierina tehnoloģiju izmantošana?</w:t>
      </w:r>
      <w:r w:rsidRPr="00ED156F">
        <w:rPr>
          <w:rFonts w:ascii="Times New Roman" w:eastAsia="Calibri Light" w:hAnsi="Times New Roman" w:cs="Times New Roman"/>
          <w:b/>
          <w:color w:val="000000" w:themeColor="text1"/>
          <w:lang w:val="lv-LV"/>
        </w:rPr>
        <w:t xml:space="preserve"> </w:t>
      </w:r>
    </w:p>
    <w:p w14:paraId="35805F96"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Kādus vārdus tu izmantotu, lai aprakstītu savas izjūtas par tehnoloģiju izmantošanu?</w:t>
      </w:r>
      <w:r w:rsidRPr="00ED156F">
        <w:rPr>
          <w:rFonts w:ascii="Times New Roman" w:eastAsia="Calibri Light" w:hAnsi="Times New Roman" w:cs="Times New Roman"/>
          <w:b/>
          <w:color w:val="000000" w:themeColor="text1"/>
          <w:lang w:val="lv-LV"/>
        </w:rPr>
        <w:t xml:space="preserve"> </w:t>
      </w:r>
    </w:p>
    <w:p w14:paraId="18DFC74D"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Vai tehnoloģiju izmantošana var būt kaitīga?</w:t>
      </w:r>
      <w:r w:rsidRPr="00ED156F">
        <w:rPr>
          <w:rFonts w:ascii="Times New Roman" w:eastAsia="Calibri Light" w:hAnsi="Times New Roman" w:cs="Times New Roman"/>
          <w:b/>
          <w:color w:val="000000"/>
          <w:lang w:val="lv-LV"/>
        </w:rPr>
        <w:t xml:space="preserve"> </w:t>
      </w:r>
    </w:p>
    <w:p w14:paraId="5BED853A"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tā var mums kaitēt?</w:t>
      </w:r>
      <w:r w:rsidRPr="00ED156F">
        <w:rPr>
          <w:rFonts w:ascii="Times New Roman" w:eastAsia="Calibri Light" w:hAnsi="Times New Roman" w:cs="Times New Roman"/>
          <w:b/>
          <w:color w:val="000000"/>
          <w:lang w:val="lv-LV"/>
        </w:rPr>
        <w:t xml:space="preserve"> </w:t>
      </w:r>
      <w:r w:rsidRPr="00ED156F">
        <w:rPr>
          <w:rFonts w:ascii="Times New Roman" w:eastAsia="Calibri Light" w:hAnsi="Times New Roman" w:cs="Times New Roman"/>
          <w:color w:val="000000"/>
          <w:lang w:val="lv-LV"/>
        </w:rPr>
        <w:t>Kādas ir pieaugušo cilvēku bažas par jauniešu tehnoloģiju izmantošanas paradumiem?</w:t>
      </w:r>
      <w:r w:rsidRPr="00ED156F">
        <w:rPr>
          <w:rFonts w:ascii="Times New Roman" w:eastAsia="Calibri Light" w:hAnsi="Times New Roman" w:cs="Times New Roman"/>
          <w:b/>
          <w:color w:val="000000"/>
          <w:lang w:val="lv-LV"/>
        </w:rPr>
        <w:t xml:space="preserve"> </w:t>
      </w:r>
    </w:p>
    <w:p w14:paraId="421CDB03"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Kādas priekšrocības un/vai ieguvumus sniedz iespēja jebkurā laikā pieslēgties internetam?</w:t>
      </w:r>
      <w:r w:rsidRPr="00ED156F">
        <w:rPr>
          <w:rFonts w:ascii="Times New Roman" w:eastAsia="Calibri Light" w:hAnsi="Times New Roman" w:cs="Times New Roman"/>
          <w:b/>
          <w:color w:val="000000" w:themeColor="text1"/>
          <w:lang w:val="lv-LV"/>
        </w:rPr>
        <w:t xml:space="preserve"> </w:t>
      </w:r>
    </w:p>
    <w:p w14:paraId="680ACCDE" w14:textId="77777777" w:rsidR="001234E8" w:rsidRPr="00ED156F" w:rsidRDefault="001234E8" w:rsidP="001234E8">
      <w:pPr>
        <w:numPr>
          <w:ilvl w:val="0"/>
          <w:numId w:val="136"/>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Kādus tikumus tas var attīstīt? Kādā veidā?</w:t>
      </w:r>
    </w:p>
    <w:p w14:paraId="01624522" w14:textId="77777777" w:rsidR="001234E8" w:rsidRPr="00ED156F" w:rsidRDefault="001234E8" w:rsidP="001234E8">
      <w:pPr>
        <w:spacing w:after="0"/>
        <w:rPr>
          <w:rFonts w:ascii="Times New Roman" w:eastAsia="Calibri Light" w:hAnsi="Times New Roman" w:cs="Times New Roman"/>
          <w:b/>
          <w:lang w:val="lv-LV"/>
        </w:rPr>
      </w:pPr>
    </w:p>
    <w:p w14:paraId="3202CCB8" w14:textId="77777777" w:rsidR="001234E8" w:rsidRPr="004534A3" w:rsidRDefault="001234E8" w:rsidP="001234E8">
      <w:pPr>
        <w:pStyle w:val="aktivitte"/>
        <w:pBdr>
          <w:bottom w:val="single" w:sz="4" w:space="1" w:color="auto"/>
        </w:pBdr>
        <w:spacing w:after="360"/>
        <w:jc w:val="center"/>
        <w:rPr>
          <w:sz w:val="24"/>
        </w:rPr>
      </w:pPr>
    </w:p>
    <w:p w14:paraId="30747E7F" w14:textId="77777777" w:rsidR="001234E8" w:rsidRPr="00ED156F" w:rsidRDefault="001234E8" w:rsidP="001234E8">
      <w:pPr>
        <w:pStyle w:val="aktivitte"/>
        <w:spacing w:after="360"/>
        <w:jc w:val="center"/>
      </w:pPr>
      <w:r w:rsidRPr="004534A3">
        <w:rPr>
          <w:sz w:val="24"/>
        </w:rPr>
        <w:t>Mācību aktivitātes</w:t>
      </w:r>
    </w:p>
    <w:p w14:paraId="139D1970" w14:textId="0BADB02A" w:rsidR="00616159" w:rsidRPr="008653E1" w:rsidRDefault="00616159" w:rsidP="00616159">
      <w:pPr>
        <w:pStyle w:val="aktivitte"/>
        <w:rPr>
          <w:b w:val="0"/>
          <w:bCs/>
        </w:rPr>
      </w:pPr>
      <w:r w:rsidRPr="008653E1">
        <w:t xml:space="preserve">Tehniskā sagatavošana: </w:t>
      </w:r>
      <w:r w:rsidRPr="008653E1">
        <w:rPr>
          <w:b w:val="0"/>
          <w:bCs/>
        </w:rPr>
        <w:t xml:space="preserve">Nodarbībā tiek izmantota aplikācija </w:t>
      </w:r>
      <w:r w:rsidRPr="008653E1">
        <w:rPr>
          <w:b w:val="0"/>
          <w:bCs/>
          <w:i/>
          <w:iCs/>
        </w:rPr>
        <w:t>ClassPoint</w:t>
      </w:r>
      <w:r w:rsidRPr="008653E1">
        <w:t xml:space="preserve"> </w:t>
      </w:r>
      <w:r w:rsidRPr="008653E1">
        <w:rPr>
          <w:b w:val="0"/>
          <w:bCs/>
        </w:rPr>
        <w:t xml:space="preserve">(sk. </w:t>
      </w:r>
      <w:hyperlink r:id="rId12" w:history="1">
        <w:r w:rsidRPr="00C10D98">
          <w:rPr>
            <w:rStyle w:val="Hipersaite"/>
            <w:b w:val="0"/>
            <w:bCs/>
            <w:i/>
            <w:iCs/>
          </w:rPr>
          <w:t>ClassPoint</w:t>
        </w:r>
        <w:r w:rsidRPr="00C10D98">
          <w:rPr>
            <w:rStyle w:val="Hipersaite"/>
            <w:b w:val="0"/>
            <w:bCs/>
          </w:rPr>
          <w:t xml:space="preserve"> </w:t>
        </w:r>
        <w:r w:rsidRPr="00C10D98">
          <w:rPr>
            <w:rStyle w:val="Hipersaite"/>
            <w:rFonts w:eastAsia="Calibri Light"/>
            <w:b w:val="0"/>
            <w:bCs/>
          </w:rPr>
          <w:t>lietošanas instrukcijas</w:t>
        </w:r>
      </w:hyperlink>
      <w:r w:rsidRPr="008653E1">
        <w:rPr>
          <w:b w:val="0"/>
          <w:bCs/>
        </w:rPr>
        <w:t xml:space="preserve">). Nodarbības sākumā skolotājs ielogojas savā </w:t>
      </w:r>
      <w:r w:rsidRPr="008653E1">
        <w:rPr>
          <w:b w:val="0"/>
          <w:bCs/>
          <w:i/>
          <w:iCs/>
        </w:rPr>
        <w:t>ClassPoint</w:t>
      </w:r>
      <w:r w:rsidRPr="008653E1">
        <w:rPr>
          <w:b w:val="0"/>
          <w:bCs/>
        </w:rPr>
        <w:t xml:space="preserve"> kontā (cilnes </w:t>
      </w:r>
      <w:r w:rsidRPr="008653E1">
        <w:rPr>
          <w:b w:val="0"/>
          <w:bCs/>
          <w:i/>
          <w:iCs/>
        </w:rPr>
        <w:t>Inknoe ClassPoint</w:t>
      </w:r>
      <w:r w:rsidRPr="008653E1">
        <w:rPr>
          <w:b w:val="0"/>
          <w:bCs/>
        </w:rPr>
        <w:t xml:space="preserve"> kreisajā pusē), tad palaiž prezentāciju uz lielo ekrānu. Prezentācijas augšējā labajā stūrī parādās nodarbības kods (</w:t>
      </w:r>
      <w:r w:rsidRPr="008653E1">
        <w:rPr>
          <w:b w:val="0"/>
          <w:bCs/>
          <w:i/>
          <w:iCs/>
        </w:rPr>
        <w:t>class code</w:t>
      </w:r>
      <w:r w:rsidRPr="008653E1">
        <w:rPr>
          <w:b w:val="0"/>
          <w:bCs/>
        </w:rPr>
        <w:t xml:space="preserve">). </w:t>
      </w:r>
    </w:p>
    <w:p w14:paraId="0CE5888D" w14:textId="334BBECD" w:rsidR="00616159" w:rsidRDefault="00616159" w:rsidP="00616159">
      <w:pPr>
        <w:pStyle w:val="aktivitte"/>
        <w:rPr>
          <w:b w:val="0"/>
          <w:bCs/>
        </w:rPr>
      </w:pPr>
      <w:r w:rsidRPr="008653E1">
        <w:lastRenderedPageBreak/>
        <w:t xml:space="preserve">[1. slaids] </w:t>
      </w:r>
      <w:r w:rsidRPr="008653E1">
        <w:rPr>
          <w:b w:val="0"/>
          <w:bCs/>
        </w:rPr>
        <w:t xml:space="preserve">Skolotājs iepazīstina skolēnus ar nodarbības tēmu un aicina viņus pieslēgties vietnē </w:t>
      </w:r>
      <w:hyperlink r:id="rId13" w:history="1">
        <w:r w:rsidRPr="008653E1">
          <w:rPr>
            <w:rStyle w:val="Hipersaite"/>
            <w:b w:val="0"/>
            <w:bCs/>
          </w:rPr>
          <w:t>https://classpoint.app/</w:t>
        </w:r>
      </w:hyperlink>
      <w:r w:rsidRPr="008653E1">
        <w:rPr>
          <w:b w:val="0"/>
          <w:bCs/>
        </w:rPr>
        <w:t>, izmantojot nodarbības kodu (</w:t>
      </w:r>
      <w:r w:rsidRPr="008653E1">
        <w:rPr>
          <w:b w:val="0"/>
          <w:bCs/>
          <w:i/>
          <w:iCs/>
        </w:rPr>
        <w:t>class code</w:t>
      </w:r>
      <w:r w:rsidRPr="008653E1">
        <w:rPr>
          <w:b w:val="0"/>
          <w:bCs/>
        </w:rPr>
        <w:t>) vai skenējot QR kodu, kas parādās, uzklikšķinot uz nodarbības koda. Kad skolēni pieslēgušies, skolotājs uzsāc nodarbību.</w:t>
      </w:r>
    </w:p>
    <w:p w14:paraId="7BE37B89" w14:textId="77777777" w:rsidR="00C10D98" w:rsidRPr="008653E1" w:rsidRDefault="00C10D98" w:rsidP="00616159">
      <w:pPr>
        <w:pStyle w:val="aktivitte"/>
        <w:rPr>
          <w:b w:val="0"/>
          <w:bCs/>
        </w:rPr>
      </w:pPr>
    </w:p>
    <w:p w14:paraId="00259057" w14:textId="0E796D3C" w:rsidR="001234E8" w:rsidRPr="00ED156F" w:rsidRDefault="001234E8" w:rsidP="001234E8">
      <w:pPr>
        <w:pStyle w:val="aktivitte"/>
        <w:rPr>
          <w:rFonts w:eastAsia="Calibri" w:cs="Arial"/>
        </w:rPr>
      </w:pPr>
      <w:r>
        <w:t xml:space="preserve">Ierosme (ieteicamais laiks </w:t>
      </w:r>
      <w:r w:rsidR="00924542">
        <w:t>8</w:t>
      </w:r>
      <w:r>
        <w:t xml:space="preserve"> min.)</w:t>
      </w:r>
    </w:p>
    <w:p w14:paraId="7AA767BA" w14:textId="693303C6" w:rsidR="001234E8" w:rsidRPr="002C24B8" w:rsidRDefault="58E6FEC7" w:rsidP="7577442E">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 xml:space="preserve">[2. slaids] </w:t>
      </w:r>
      <w:r w:rsidR="178BE3F9" w:rsidRPr="33F6BE82">
        <w:rPr>
          <w:rFonts w:ascii="Times New Roman" w:eastAsia="Calibri Light" w:hAnsi="Times New Roman" w:cs="Times New Roman"/>
          <w:lang w:val="lv-LV"/>
        </w:rPr>
        <w:t>Skolotājs uzsāk diskusiju</w:t>
      </w:r>
      <w:r w:rsidR="00C10D98">
        <w:rPr>
          <w:rFonts w:ascii="Times New Roman" w:eastAsia="Calibri Light" w:hAnsi="Times New Roman" w:cs="Times New Roman"/>
          <w:lang w:val="lv-LV"/>
        </w:rPr>
        <w:t xml:space="preserve"> ar jautājumu: </w:t>
      </w:r>
      <w:r w:rsidR="00C10D98">
        <w:rPr>
          <w:rFonts w:ascii="Times New Roman" w:eastAsia="Calibri Light" w:hAnsi="Times New Roman" w:cs="Times New Roman"/>
          <w:lang w:val="lv-LV"/>
        </w:rPr>
        <w:t>“</w:t>
      </w:r>
      <w:r w:rsidR="00C10D98" w:rsidRPr="33F6BE82">
        <w:rPr>
          <w:rFonts w:ascii="Times New Roman" w:eastAsia="Calibri Light" w:hAnsi="Times New Roman" w:cs="Times New Roman"/>
          <w:lang w:val="lv-LV"/>
        </w:rPr>
        <w:t>Kādus vārdus tu izmantotu, lai aprakstītu savas sajūtas par tehnoloģiju izmantošanu?</w:t>
      </w:r>
      <w:r w:rsidR="00C10D98">
        <w:rPr>
          <w:rFonts w:ascii="Times New Roman" w:eastAsia="Calibri Light" w:hAnsi="Times New Roman" w:cs="Times New Roman"/>
          <w:lang w:val="lv-LV"/>
        </w:rPr>
        <w:t>”</w:t>
      </w:r>
      <w:r w:rsidR="00C10D98">
        <w:rPr>
          <w:rFonts w:ascii="Times New Roman" w:eastAsia="Calibri Light" w:hAnsi="Times New Roman" w:cs="Times New Roman"/>
          <w:lang w:val="lv-LV"/>
        </w:rPr>
        <w:t xml:space="preserve">, </w:t>
      </w:r>
      <w:r w:rsidRPr="33F6BE82">
        <w:rPr>
          <w:rFonts w:ascii="Times New Roman" w:eastAsia="Calibri Light" w:hAnsi="Times New Roman" w:cs="Times New Roman"/>
          <w:lang w:val="lv-LV"/>
        </w:rPr>
        <w:t xml:space="preserve">izmantojot digitālo rīku no </w:t>
      </w:r>
      <w:r w:rsidRPr="33F6BE82">
        <w:rPr>
          <w:rFonts w:ascii="Times New Roman" w:eastAsia="Calibri Light" w:hAnsi="Times New Roman" w:cs="Times New Roman"/>
          <w:i/>
          <w:iCs/>
          <w:lang w:val="lv-LV"/>
        </w:rPr>
        <w:t>Short Answer</w:t>
      </w:r>
      <w:r w:rsidRPr="33F6BE82">
        <w:rPr>
          <w:rFonts w:ascii="Times New Roman" w:eastAsia="Calibri Light" w:hAnsi="Times New Roman" w:cs="Times New Roman"/>
          <w:lang w:val="lv-LV"/>
        </w:rPr>
        <w:t xml:space="preserve">. </w:t>
      </w:r>
    </w:p>
    <w:p w14:paraId="4D538544" w14:textId="42E4F272" w:rsidR="001234E8" w:rsidRDefault="001234E8" w:rsidP="7577442E">
      <w:pPr>
        <w:spacing w:after="0" w:line="276" w:lineRule="auto"/>
        <w:rPr>
          <w:rFonts w:ascii="Times New Roman" w:eastAsia="Calibri Light" w:hAnsi="Times New Roman" w:cs="Times New Roman"/>
          <w:b/>
          <w:bCs/>
          <w:lang w:val="lv-LV"/>
        </w:rPr>
      </w:pPr>
    </w:p>
    <w:p w14:paraId="0226F56B" w14:textId="77777777" w:rsidR="00C10D98" w:rsidRPr="008653E1" w:rsidRDefault="00C10D98" w:rsidP="00C10D98">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Short Answer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r>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4"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6435E1DE" w14:textId="2BA1AF56" w:rsidR="00C10D98" w:rsidRDefault="00C10D98" w:rsidP="00C10D98">
      <w:pPr>
        <w:spacing w:after="0" w:line="276" w:lineRule="auto"/>
        <w:rPr>
          <w:rFonts w:ascii="Times New Roman" w:eastAsia="Calibri Light" w:hAnsi="Times New Roman" w:cs="Times New Roman"/>
          <w:b/>
          <w:bCs/>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4E112484" w14:textId="47C4CF8D" w:rsidR="00C10D98" w:rsidRDefault="00C10D98" w:rsidP="7577442E">
      <w:pPr>
        <w:spacing w:after="0" w:line="276" w:lineRule="auto"/>
        <w:rPr>
          <w:rFonts w:ascii="Times New Roman" w:eastAsia="Calibri Light" w:hAnsi="Times New Roman" w:cs="Times New Roman"/>
          <w:b/>
          <w:bCs/>
          <w:lang w:val="lv-LV"/>
        </w:rPr>
      </w:pPr>
    </w:p>
    <w:p w14:paraId="19ABF75C" w14:textId="0FC665B3" w:rsidR="00924542" w:rsidRDefault="58E6FEC7" w:rsidP="00924542">
      <w:pPr>
        <w:spacing w:after="200" w:line="276" w:lineRule="auto"/>
        <w:rPr>
          <w:rFonts w:ascii="Times New Roman" w:eastAsia="Calibri Light" w:hAnsi="Times New Roman" w:cs="Times New Roman"/>
          <w:lang w:val="lv-LV"/>
        </w:rPr>
      </w:pPr>
      <w:r w:rsidRPr="7577442E">
        <w:rPr>
          <w:rFonts w:ascii="Times New Roman" w:eastAsia="Calibri Light" w:hAnsi="Times New Roman" w:cs="Times New Roman"/>
          <w:b/>
          <w:bCs/>
          <w:lang w:val="lv-LV"/>
        </w:rPr>
        <w:t>‘</w:t>
      </w:r>
      <w:r w:rsidR="001234E8" w:rsidRPr="7577442E">
        <w:rPr>
          <w:rFonts w:ascii="Times New Roman" w:eastAsia="Calibri Light" w:hAnsi="Times New Roman" w:cs="Times New Roman"/>
          <w:b/>
          <w:bCs/>
          <w:lang w:val="lv-LV"/>
        </w:rPr>
        <w:t>[</w:t>
      </w:r>
      <w:r w:rsidR="4AB84401" w:rsidRPr="7577442E">
        <w:rPr>
          <w:rFonts w:ascii="Times New Roman" w:eastAsia="Calibri Light" w:hAnsi="Times New Roman" w:cs="Times New Roman"/>
          <w:b/>
          <w:bCs/>
          <w:lang w:val="lv-LV"/>
        </w:rPr>
        <w:t>3</w:t>
      </w:r>
      <w:r w:rsidR="001234E8" w:rsidRPr="7577442E">
        <w:rPr>
          <w:rFonts w:ascii="Times New Roman" w:eastAsia="Calibri Light" w:hAnsi="Times New Roman" w:cs="Times New Roman"/>
          <w:b/>
          <w:bCs/>
          <w:lang w:val="lv-LV"/>
        </w:rPr>
        <w:t xml:space="preserve">. slaids] </w:t>
      </w:r>
      <w:r w:rsidR="001234E8" w:rsidRPr="7577442E">
        <w:rPr>
          <w:rFonts w:ascii="Times New Roman" w:eastAsia="Calibri Light" w:hAnsi="Times New Roman" w:cs="Times New Roman"/>
          <w:lang w:val="lv-LV"/>
        </w:rPr>
        <w:t xml:space="preserve">Skolotājs </w:t>
      </w:r>
      <w:r w:rsidR="00924542">
        <w:rPr>
          <w:rFonts w:ascii="Times New Roman" w:eastAsia="Calibri Light" w:hAnsi="Times New Roman" w:cs="Times New Roman"/>
          <w:lang w:val="lv-LV"/>
        </w:rPr>
        <w:t xml:space="preserve">mudina turpināt diskusiju, parunājot šādus jautājumus </w:t>
      </w:r>
      <w:r w:rsidR="00924542" w:rsidRPr="7F304070">
        <w:rPr>
          <w:rFonts w:ascii="Times New Roman" w:eastAsia="Calibri Light" w:hAnsi="Times New Roman" w:cs="Times New Roman"/>
          <w:lang w:val="lv-LV"/>
        </w:rPr>
        <w:t>pāros ar klasesbiedru</w:t>
      </w:r>
      <w:r w:rsidR="00924542">
        <w:rPr>
          <w:rFonts w:ascii="Times New Roman" w:eastAsia="Calibri Light" w:hAnsi="Times New Roman" w:cs="Times New Roman"/>
          <w:lang w:val="lv-LV"/>
        </w:rPr>
        <w:t xml:space="preserve"> (divas minūtes)</w:t>
      </w:r>
      <w:r w:rsidR="00924542" w:rsidRPr="7F304070">
        <w:rPr>
          <w:rFonts w:ascii="Times New Roman" w:eastAsia="Calibri Light" w:hAnsi="Times New Roman" w:cs="Times New Roman"/>
          <w:lang w:val="lv-LV"/>
        </w:rPr>
        <w:t>, tad apkopo idejas klasē.</w:t>
      </w:r>
    </w:p>
    <w:p w14:paraId="0E2781AA"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tehnoloģiju izmantošana ietekmē tavu ikdienas dzīvi gan pozitīvi, gan negatīvi?</w:t>
      </w:r>
    </w:p>
    <w:p w14:paraId="1CA609DD"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F304070">
        <w:rPr>
          <w:rFonts w:ascii="Times New Roman" w:eastAsia="Calibri Light" w:hAnsi="Times New Roman" w:cs="Times New Roman"/>
          <w:lang w:val="lv-LV"/>
        </w:rPr>
        <w:t>Kuras tavas vajadzības apmierina tehnoloģiju izmantošana?</w:t>
      </w:r>
    </w:p>
    <w:p w14:paraId="4BAB19F4" w14:textId="437E29CE" w:rsidR="7F304070" w:rsidRDefault="7F304070" w:rsidP="7F304070">
      <w:pPr>
        <w:spacing w:after="0" w:line="276" w:lineRule="auto"/>
        <w:rPr>
          <w:rFonts w:ascii="Times New Roman" w:eastAsia="Calibri Light" w:hAnsi="Times New Roman" w:cs="Times New Roman"/>
          <w:lang w:val="lv-LV"/>
        </w:rPr>
      </w:pPr>
    </w:p>
    <w:p w14:paraId="1E78AABE" w14:textId="77777777" w:rsidR="00AA77E3" w:rsidRPr="00ED156F" w:rsidRDefault="00AA77E3" w:rsidP="00AA77E3">
      <w:pPr>
        <w:spacing w:after="0" w:line="276" w:lineRule="auto"/>
        <w:rPr>
          <w:rFonts w:ascii="Times New Roman" w:eastAsia="Calibri Light" w:hAnsi="Times New Roman" w:cs="Times New Roman"/>
          <w:lang w:val="lv-LV"/>
        </w:rPr>
      </w:pPr>
    </w:p>
    <w:p w14:paraId="4C60BDC2" w14:textId="77777777" w:rsidR="001234E8" w:rsidRPr="00ED156F" w:rsidRDefault="001234E8" w:rsidP="001234E8">
      <w:pPr>
        <w:pStyle w:val="Komentri"/>
      </w:pPr>
      <w:r w:rsidRPr="00ED156F">
        <w:t>Kolēģu komentāri:</w:t>
      </w:r>
    </w:p>
    <w:p w14:paraId="365C98D7" w14:textId="77777777" w:rsidR="001234E8" w:rsidRPr="00ED156F" w:rsidRDefault="001234E8" w:rsidP="001234E8">
      <w:pPr>
        <w:pStyle w:val="Komentri"/>
      </w:pPr>
      <w:r w:rsidRPr="00ED156F">
        <w:t>“Darbu pāros aizstāju ar diskusiju visai klasei, lai ekonomētu laiku, arī Word dokumentu ar tekstu ievietoju mykoob pielikumā un aicināju skolēnus jau pirms tam iepazīties ar to. Klātienē noteikti varētu īstenot arī pāru darbu un kopumā process noritētu raitāk.”</w:t>
      </w:r>
    </w:p>
    <w:p w14:paraId="1A1F0756" w14:textId="77777777" w:rsidR="001234E8" w:rsidRPr="00ED156F" w:rsidRDefault="001234E8" w:rsidP="001234E8">
      <w:pPr>
        <w:spacing w:after="200" w:line="276" w:lineRule="auto"/>
        <w:rPr>
          <w:rFonts w:ascii="Times New Roman" w:hAnsi="Times New Roman" w:cs="Times New Roman"/>
          <w:b/>
          <w:lang w:val="lv-LV"/>
        </w:rPr>
      </w:pPr>
    </w:p>
    <w:p w14:paraId="336927B7" w14:textId="77777777" w:rsidR="001234E8" w:rsidRPr="00ED156F" w:rsidRDefault="001234E8" w:rsidP="001234E8">
      <w:pPr>
        <w:pStyle w:val="aktivitte"/>
        <w:rPr>
          <w:rFonts w:eastAsia="Calibri" w:cs="Arial"/>
        </w:rPr>
      </w:pPr>
      <w:r w:rsidRPr="00ED156F">
        <w:t>1. aktivitāte. Ko tehnoloģijas mums nodara? (ieteicamais laiks 10 min.)</w:t>
      </w:r>
    </w:p>
    <w:p w14:paraId="561828B5" w14:textId="3E1CB217" w:rsidR="002C24B8" w:rsidRDefault="001234E8" w:rsidP="00924542">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w:t>
      </w:r>
      <w:r w:rsidR="49E7CE84" w:rsidRPr="33F6BE82">
        <w:rPr>
          <w:rFonts w:ascii="Times New Roman" w:eastAsia="Calibri Light" w:hAnsi="Times New Roman" w:cs="Times New Roman"/>
          <w:b/>
          <w:bCs/>
          <w:lang w:val="lv-LV"/>
        </w:rPr>
        <w:t>4</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Skolotājs turpina diskusiju</w:t>
      </w:r>
      <w:r w:rsidR="00924542">
        <w:rPr>
          <w:rFonts w:ascii="Times New Roman" w:eastAsia="Calibri Light" w:hAnsi="Times New Roman" w:cs="Times New Roman"/>
          <w:lang w:val="lv-LV"/>
        </w:rPr>
        <w:t xml:space="preserve"> ar jautājumu </w:t>
      </w:r>
      <w:r w:rsidR="00924542" w:rsidRPr="33F6BE82">
        <w:rPr>
          <w:rFonts w:ascii="Times New Roman" w:eastAsia="Calibri Light" w:hAnsi="Times New Roman" w:cs="Times New Roman"/>
          <w:lang w:val="lv-LV"/>
        </w:rPr>
        <w:t>“Vai tehnoloģiju izmantošana var būt kaitīga?”</w:t>
      </w:r>
      <w:r w:rsidR="00924542">
        <w:rPr>
          <w:rFonts w:ascii="Times New Roman" w:eastAsia="Calibri Light" w:hAnsi="Times New Roman" w:cs="Times New Roman"/>
          <w:lang w:val="lv-LV"/>
        </w:rPr>
        <w:t xml:space="preserve">, izmantojot digitālo rīku </w:t>
      </w:r>
      <w:r w:rsidR="002C24B8" w:rsidRPr="33F6BE82">
        <w:rPr>
          <w:rFonts w:ascii="Times New Roman" w:hAnsi="Times New Roman" w:cs="Times New Roman"/>
          <w:i/>
          <w:iCs/>
          <w:lang w:val="lv-LV"/>
        </w:rPr>
        <w:t>Multiple Choice</w:t>
      </w:r>
      <w:r w:rsidR="2E55C029" w:rsidRPr="33F6BE82">
        <w:rPr>
          <w:rFonts w:ascii="Times New Roman" w:hAnsi="Times New Roman" w:cs="Times New Roman"/>
          <w:i/>
          <w:iCs/>
          <w:lang w:val="lv-LV"/>
        </w:rPr>
        <w:t>.</w:t>
      </w:r>
    </w:p>
    <w:p w14:paraId="3B27CA53" w14:textId="4CC2E6C1" w:rsidR="7577442E" w:rsidRDefault="7577442E" w:rsidP="7577442E">
      <w:pPr>
        <w:spacing w:after="0" w:line="276" w:lineRule="auto"/>
        <w:rPr>
          <w:rFonts w:ascii="Times New Roman" w:eastAsia="Calibri Light" w:hAnsi="Times New Roman" w:cs="Times New Roman"/>
          <w:b/>
          <w:bCs/>
          <w:lang w:val="lv-LV"/>
        </w:rPr>
      </w:pPr>
    </w:p>
    <w:p w14:paraId="38DF7294" w14:textId="77777777" w:rsidR="00924542" w:rsidRPr="008653E1" w:rsidRDefault="00924542" w:rsidP="00924542">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Multiple Choice </w:t>
      </w:r>
      <w:r w:rsidRPr="008653E1">
        <w:rPr>
          <w:rFonts w:ascii="Times New Roman" w:hAnsi="Times New Roman" w:cs="Times New Roman"/>
          <w:lang w:val="lv-LV"/>
        </w:rPr>
        <w:t xml:space="preserve">funkciju, uzklikšķinot uz prezentācijas pogu. Skolēni telefonā </w:t>
      </w:r>
      <w:r>
        <w:rPr>
          <w:rFonts w:ascii="Times New Roman" w:hAnsi="Times New Roman" w:cs="Times New Roman"/>
          <w:lang w:val="lv-LV"/>
        </w:rPr>
        <w:t xml:space="preserve">izvēlas savu atbildi </w:t>
      </w:r>
      <w:r w:rsidRPr="008653E1">
        <w:rPr>
          <w:rFonts w:ascii="Times New Roman" w:hAnsi="Times New Roman" w:cs="Times New Roman"/>
          <w:lang w:val="lv-LV"/>
        </w:rPr>
        <w:t>(</w:t>
      </w:r>
      <w:r>
        <w:rPr>
          <w:rFonts w:ascii="Times New Roman" w:hAnsi="Times New Roman" w:cs="Times New Roman"/>
          <w:lang w:val="lv-LV"/>
        </w:rPr>
        <w:t>tikai vienu</w:t>
      </w:r>
      <w:r w:rsidRPr="008653E1">
        <w:rPr>
          <w:rFonts w:ascii="Times New Roman" w:hAnsi="Times New Roman" w:cs="Times New Roman"/>
          <w:lang w:val="lv-LV"/>
        </w:rPr>
        <w:t>) un sniedz tās (uzspiežot uz zilas pogas “</w:t>
      </w:r>
      <w:r w:rsidRPr="0091656E">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w:t>
      </w:r>
      <w:r w:rsidRPr="008653E1">
        <w:rPr>
          <w:rFonts w:ascii="Times New Roman" w:hAnsi="Times New Roman" w:cs="Times New Roman"/>
          <w:i/>
          <w:iCs/>
          <w:lang w:val="lv-LV"/>
        </w:rPr>
        <w:t xml:space="preserve">Piezīme - skolotājs var regulēt </w:t>
      </w:r>
      <w:r>
        <w:rPr>
          <w:rFonts w:ascii="Times New Roman" w:hAnsi="Times New Roman" w:cs="Times New Roman"/>
          <w:i/>
          <w:iCs/>
          <w:lang w:val="lv-LV"/>
        </w:rPr>
        <w:t xml:space="preserve">atbilžu </w:t>
      </w:r>
      <w:r w:rsidRPr="008653E1">
        <w:rPr>
          <w:rFonts w:ascii="Times New Roman" w:hAnsi="Times New Roman" w:cs="Times New Roman"/>
          <w:i/>
          <w:iCs/>
          <w:lang w:val="lv-LV"/>
        </w:rPr>
        <w:t xml:space="preserve">iesniegšanas </w:t>
      </w:r>
      <w:r>
        <w:rPr>
          <w:rFonts w:ascii="Times New Roman" w:hAnsi="Times New Roman" w:cs="Times New Roman"/>
          <w:i/>
          <w:iCs/>
          <w:lang w:val="lv-LV"/>
        </w:rPr>
        <w:t xml:space="preserve">iespējas </w:t>
      </w:r>
      <w:r w:rsidRPr="008653E1">
        <w:rPr>
          <w:rFonts w:ascii="Times New Roman" w:hAnsi="Times New Roman" w:cs="Times New Roman"/>
          <w:i/>
          <w:iCs/>
          <w:lang w:val="lv-LV"/>
        </w:rPr>
        <w:t xml:space="preserve">un atbilžu redzamību. Sk. detalizēti </w:t>
      </w:r>
      <w:hyperlink r:id="rId15"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6F3B5AF9" w14:textId="75F31C83" w:rsidR="00924542" w:rsidRPr="008653E1" w:rsidRDefault="00924542" w:rsidP="00924542">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rezultātus </w:t>
      </w:r>
      <w:r w:rsidRPr="008653E1">
        <w:rPr>
          <w:rFonts w:ascii="Times New Roman" w:hAnsi="Times New Roman" w:cs="Times New Roman"/>
          <w:lang w:val="lv-LV"/>
        </w:rPr>
        <w:t>ekrāna un kopīgi ar skolēniem pārrunā tās</w:t>
      </w:r>
      <w:r w:rsidR="007765EA">
        <w:rPr>
          <w:rFonts w:ascii="Times New Roman" w:hAnsi="Times New Roman" w:cs="Times New Roman"/>
          <w:lang w:val="lv-LV"/>
        </w:rPr>
        <w:t>: kāpēc viņi izvēlējās pirmos vai otro variantu</w:t>
      </w:r>
      <w:r w:rsidRPr="008653E1">
        <w:rPr>
          <w:rFonts w:ascii="Times New Roman" w:hAnsi="Times New Roman" w:cs="Times New Roman"/>
          <w:lang w:val="lv-LV"/>
        </w:rPr>
        <w:t>.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54A91599" w14:textId="77777777" w:rsidR="00924542" w:rsidRDefault="00924542" w:rsidP="00924542">
      <w:pPr>
        <w:spacing w:after="0" w:line="276" w:lineRule="auto"/>
        <w:rPr>
          <w:rFonts w:ascii="Times New Roman" w:eastAsia="Calibri Light" w:hAnsi="Times New Roman" w:cs="Times New Roman"/>
          <w:lang w:val="lv-LV"/>
        </w:rPr>
      </w:pPr>
    </w:p>
    <w:p w14:paraId="29DE01CB" w14:textId="4013A2B1" w:rsidR="007765EA" w:rsidRPr="00ED156F" w:rsidRDefault="007765EA" w:rsidP="007765EA">
      <w:pPr>
        <w:spacing w:after="200" w:line="276" w:lineRule="auto"/>
        <w:rPr>
          <w:rFonts w:ascii="Times New Roman" w:eastAsia="Calibri Light" w:hAnsi="Times New Roman" w:cs="Times New Roman"/>
          <w:b/>
          <w:bCs/>
          <w:lang w:val="lv-LV"/>
        </w:rPr>
      </w:pPr>
      <w:r w:rsidRPr="33F6BE82">
        <w:rPr>
          <w:rFonts w:ascii="Times New Roman" w:eastAsia="Calibri Light" w:hAnsi="Times New Roman" w:cs="Times New Roman"/>
          <w:b/>
          <w:bCs/>
          <w:lang w:val="lv-LV"/>
        </w:rPr>
        <w:t>[</w:t>
      </w:r>
      <w:r w:rsidR="002C44FC">
        <w:rPr>
          <w:rFonts w:ascii="Times New Roman" w:eastAsia="Calibri Light" w:hAnsi="Times New Roman" w:cs="Times New Roman"/>
          <w:b/>
          <w:bCs/>
          <w:lang w:val="lv-LV"/>
        </w:rPr>
        <w:t>5</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Aicina skolēnus</w:t>
      </w:r>
      <w:r w:rsidRPr="33F6BE82">
        <w:rPr>
          <w:rFonts w:ascii="Times New Roman" w:eastAsia="Calibri Light" w:hAnsi="Times New Roman" w:cs="Times New Roman"/>
          <w:b/>
          <w:bCs/>
          <w:lang w:val="lv-LV"/>
        </w:rPr>
        <w:t xml:space="preserve"> </w:t>
      </w:r>
      <w:r w:rsidRPr="33F6BE82">
        <w:rPr>
          <w:rFonts w:ascii="Times New Roman" w:eastAsia="Calibri Light" w:hAnsi="Times New Roman" w:cs="Times New Roman"/>
          <w:lang w:val="lv-LV"/>
        </w:rPr>
        <w:t xml:space="preserve">noskatīties </w:t>
      </w:r>
      <w:r>
        <w:rPr>
          <w:rFonts w:ascii="Times New Roman" w:eastAsia="Calibri Light" w:hAnsi="Times New Roman" w:cs="Times New Roman"/>
          <w:lang w:val="lv-LV"/>
        </w:rPr>
        <w:t xml:space="preserve">kādu no šiem </w:t>
      </w:r>
      <w:r w:rsidRPr="33F6BE82">
        <w:rPr>
          <w:rFonts w:ascii="Times New Roman" w:eastAsia="Calibri Light" w:hAnsi="Times New Roman" w:cs="Times New Roman"/>
          <w:lang w:val="lv-LV"/>
        </w:rPr>
        <w:t>video par jauniešu atziņām tehnoloģiju izmantošanā:</w:t>
      </w:r>
    </w:p>
    <w:p w14:paraId="44F77F72" w14:textId="77777777" w:rsidR="007765EA" w:rsidRPr="007138B2" w:rsidRDefault="007765EA" w:rsidP="007765EA">
      <w:pPr>
        <w:pStyle w:val="Sarakstarindkopa"/>
        <w:numPr>
          <w:ilvl w:val="0"/>
          <w:numId w:val="366"/>
        </w:numPr>
        <w:spacing w:after="200" w:line="276" w:lineRule="auto"/>
        <w:jc w:val="left"/>
        <w:rPr>
          <w:rFonts w:eastAsia="Calibri Light"/>
        </w:rPr>
      </w:pPr>
      <w:r w:rsidRPr="007138B2">
        <w:lastRenderedPageBreak/>
        <w:t xml:space="preserve">“Jaunieši un modernās tehnoloģijas”: </w:t>
      </w:r>
      <w:r w:rsidRPr="007138B2">
        <w:rPr>
          <w:rFonts w:eastAsia="Calibri Light"/>
        </w:rPr>
        <w:t xml:space="preserve">Īss informatīvs video ar fona mūziku un dažādiem rakstītajiem izteikumiem par jauniešiem, mācībām  un modernām tehnoloģijām viņu dzīvē. Ilgums: 2’20 minūtes. </w:t>
      </w:r>
      <w:hyperlink r:id="rId16" w:history="1">
        <w:r w:rsidRPr="007138B2">
          <w:rPr>
            <w:rStyle w:val="Hipersaite"/>
            <w:rFonts w:eastAsia="Calibri Light"/>
            <w:i/>
            <w:iCs/>
          </w:rPr>
          <w:t>https://www.youtube.com/wat</w:t>
        </w:r>
        <w:r w:rsidRPr="007138B2">
          <w:rPr>
            <w:rStyle w:val="Hipersaite"/>
            <w:rFonts w:eastAsia="Calibri Light"/>
            <w:i/>
            <w:iCs/>
          </w:rPr>
          <w:t>c</w:t>
        </w:r>
        <w:r w:rsidRPr="007138B2">
          <w:rPr>
            <w:rStyle w:val="Hipersaite"/>
            <w:rFonts w:eastAsia="Calibri Light"/>
            <w:i/>
            <w:iCs/>
          </w:rPr>
          <w:t>h?v=o4AUaPhB1_k&amp;ab_channel=L%C4%81smaReimane</w:t>
        </w:r>
      </w:hyperlink>
      <w:r w:rsidRPr="007138B2">
        <w:rPr>
          <w:rFonts w:eastAsia="Calibri Light"/>
          <w:i/>
          <w:iCs/>
        </w:rPr>
        <w:t xml:space="preserve">  </w:t>
      </w:r>
    </w:p>
    <w:p w14:paraId="65E102D1" w14:textId="77777777" w:rsidR="007765EA" w:rsidRPr="007138B2" w:rsidRDefault="007765EA" w:rsidP="007765EA">
      <w:pPr>
        <w:pStyle w:val="Sarakstarindkopa"/>
        <w:numPr>
          <w:ilvl w:val="0"/>
          <w:numId w:val="366"/>
        </w:numPr>
        <w:spacing w:after="200" w:line="276" w:lineRule="auto"/>
        <w:jc w:val="left"/>
        <w:rPr>
          <w:rFonts w:eastAsia="Calibri Light"/>
        </w:rPr>
      </w:pPr>
      <w:r w:rsidRPr="007138B2">
        <w:rPr>
          <w:rFonts w:eastAsia="Calibri Light"/>
        </w:rPr>
        <w:t>“HomoTabletis” (izveidoja “</w:t>
      </w:r>
      <w:r w:rsidRPr="007138B2">
        <w:t xml:space="preserve">CentrsDardedze”). </w:t>
      </w:r>
      <w:r w:rsidRPr="007138B2">
        <w:rPr>
          <w:rFonts w:eastAsia="Calibri Light"/>
        </w:rPr>
        <w:t xml:space="preserve">Kā elektroniskas ierīces – planšetdatoru, viedtālruņu, televizoru un video spēļu – ietekmē mazo bērnu attīstību un dzīvi. </w:t>
      </w:r>
      <w:r w:rsidRPr="007138B2">
        <w:t>Kampaņa aicina mazu bērnu vecākus nedot vai būtiski ierobežot viedtālruņu pieejamību bērniem.</w:t>
      </w:r>
      <w:r w:rsidRPr="007138B2">
        <w:rPr>
          <w:rFonts w:eastAsia="Calibri Light"/>
        </w:rPr>
        <w:t xml:space="preserve"> Ilgums: 2’48 minūtes).</w:t>
      </w:r>
      <w:r w:rsidRPr="007138B2">
        <w:t xml:space="preserve"> </w:t>
      </w:r>
      <w:hyperlink r:id="rId17" w:history="1">
        <w:r w:rsidRPr="007138B2">
          <w:rPr>
            <w:rStyle w:val="Hipersaite"/>
            <w:rFonts w:eastAsia="Calibri Light"/>
            <w:i/>
            <w:iCs/>
          </w:rPr>
          <w:t>https://www.youtube.c</w:t>
        </w:r>
        <w:r w:rsidRPr="007138B2">
          <w:rPr>
            <w:rStyle w:val="Hipersaite"/>
            <w:rFonts w:eastAsia="Calibri Light"/>
            <w:i/>
            <w:iCs/>
          </w:rPr>
          <w:t>o</w:t>
        </w:r>
        <w:r w:rsidRPr="007138B2">
          <w:rPr>
            <w:rStyle w:val="Hipersaite"/>
            <w:rFonts w:eastAsia="Calibri Light"/>
            <w:i/>
            <w:iCs/>
          </w:rPr>
          <w:t>m/watch?v=KWNr6VroF1w&amp;feature=emb_title&amp;ab_channel=CentrsDardedze</w:t>
        </w:r>
      </w:hyperlink>
      <w:r w:rsidRPr="007138B2">
        <w:rPr>
          <w:rFonts w:eastAsia="Calibri Light"/>
          <w:i/>
          <w:iCs/>
          <w:u w:val="single"/>
        </w:rPr>
        <w:t xml:space="preserve"> </w:t>
      </w:r>
    </w:p>
    <w:p w14:paraId="0435F3EE" w14:textId="7ADE1D2E" w:rsidR="007765EA" w:rsidRPr="002C24B8" w:rsidRDefault="007765EA" w:rsidP="007765EA">
      <w:pPr>
        <w:spacing w:after="0" w:line="276" w:lineRule="auto"/>
        <w:rPr>
          <w:rFonts w:ascii="Times New Roman" w:hAnsi="Times New Roman" w:cs="Times New Roman"/>
          <w:i/>
          <w:iCs/>
          <w:lang w:val="lv-LV"/>
        </w:rPr>
      </w:pPr>
      <w:r w:rsidRPr="33F6BE82">
        <w:rPr>
          <w:rFonts w:ascii="Times New Roman" w:eastAsia="Calibri Light" w:hAnsi="Times New Roman" w:cs="Times New Roman"/>
          <w:b/>
          <w:bCs/>
          <w:lang w:val="lv-LV"/>
        </w:rPr>
        <w:t>[</w:t>
      </w:r>
      <w:r w:rsidR="002C44FC">
        <w:rPr>
          <w:rFonts w:ascii="Times New Roman" w:eastAsia="Calibri Light" w:hAnsi="Times New Roman" w:cs="Times New Roman"/>
          <w:b/>
          <w:bCs/>
          <w:lang w:val="lv-LV"/>
        </w:rPr>
        <w:t>6</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Skolotājs turpina diskusiju</w:t>
      </w:r>
      <w:r>
        <w:rPr>
          <w:rFonts w:ascii="Times New Roman" w:eastAsia="Calibri Light" w:hAnsi="Times New Roman" w:cs="Times New Roman"/>
          <w:lang w:val="lv-LV"/>
        </w:rPr>
        <w:t xml:space="preserve"> par video</w:t>
      </w:r>
      <w:r w:rsidRPr="33F6BE82">
        <w:rPr>
          <w:rFonts w:ascii="Times New Roman" w:eastAsia="Calibri Light" w:hAnsi="Times New Roman" w:cs="Times New Roman"/>
          <w:lang w:val="lv-LV"/>
        </w:rPr>
        <w:t xml:space="preserve">. </w:t>
      </w:r>
    </w:p>
    <w:p w14:paraId="24DBA96F" w14:textId="77777777" w:rsidR="007765EA" w:rsidRDefault="007765EA" w:rsidP="007765EA">
      <w:pPr>
        <w:numPr>
          <w:ilvl w:val="0"/>
          <w:numId w:val="135"/>
        </w:numPr>
        <w:spacing w:after="0" w:line="276" w:lineRule="auto"/>
        <w:rPr>
          <w:rFonts w:ascii="Times New Roman" w:eastAsia="Calibri Light" w:hAnsi="Times New Roman" w:cs="Times New Roman"/>
          <w:lang w:val="lv-LV"/>
        </w:rPr>
      </w:pPr>
      <w:r>
        <w:rPr>
          <w:rFonts w:ascii="Times New Roman" w:eastAsia="Calibri Light" w:hAnsi="Times New Roman" w:cs="Times New Roman"/>
          <w:lang w:val="lv-LV"/>
        </w:rPr>
        <w:t>Kāds ir video galvenais vēstījums?</w:t>
      </w:r>
    </w:p>
    <w:p w14:paraId="19FFD51A" w14:textId="36126C6A" w:rsidR="007765EA" w:rsidRDefault="007765EA" w:rsidP="007765EA">
      <w:pPr>
        <w:numPr>
          <w:ilvl w:val="0"/>
          <w:numId w:val="135"/>
        </w:numPr>
        <w:spacing w:after="0" w:line="276" w:lineRule="auto"/>
        <w:rPr>
          <w:rFonts w:ascii="Times New Roman" w:eastAsia="Calibri Light" w:hAnsi="Times New Roman" w:cs="Times New Roman"/>
          <w:lang w:val="lv-LV"/>
        </w:rPr>
      </w:pPr>
      <w:r>
        <w:rPr>
          <w:rFonts w:ascii="Times New Roman" w:eastAsia="Calibri Light" w:hAnsi="Times New Roman" w:cs="Times New Roman"/>
          <w:lang w:val="lv-LV"/>
        </w:rPr>
        <w:t xml:space="preserve">Vai tam piekrīti? Kāpēc?  </w:t>
      </w:r>
    </w:p>
    <w:p w14:paraId="7BD5FE56" w14:textId="77777777" w:rsidR="002C44FC" w:rsidRDefault="002C44FC" w:rsidP="002C44FC">
      <w:pPr>
        <w:spacing w:after="0" w:line="276" w:lineRule="auto"/>
        <w:rPr>
          <w:rFonts w:ascii="Times New Roman" w:eastAsia="Calibri Light" w:hAnsi="Times New Roman" w:cs="Times New Roman"/>
          <w:lang w:val="lv-LV"/>
        </w:rPr>
      </w:pPr>
    </w:p>
    <w:p w14:paraId="069F0EC1" w14:textId="77777777" w:rsidR="007765EA" w:rsidRDefault="007765EA" w:rsidP="007765EA">
      <w:pPr>
        <w:numPr>
          <w:ilvl w:val="0"/>
          <w:numId w:val="135"/>
        </w:num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lang w:val="lv-LV"/>
        </w:rPr>
        <w:t>Kādas bažas attiecībā uz pusaudžu tehnoloģiju izmantošanas paradumiem attēlotas šajos video?</w:t>
      </w:r>
    </w:p>
    <w:p w14:paraId="46F223EA" w14:textId="77777777" w:rsidR="007765EA" w:rsidRPr="00ED156F" w:rsidRDefault="007765EA" w:rsidP="007765EA">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Kādas ir pieaugušo bažas par jauniešu tehnoloģiju izmantošanas paradumiem?</w:t>
      </w:r>
    </w:p>
    <w:p w14:paraId="22F117B5" w14:textId="77777777" w:rsidR="007765EA" w:rsidRDefault="007765EA" w:rsidP="007765EA">
      <w:pPr>
        <w:spacing w:after="0" w:line="276" w:lineRule="auto"/>
        <w:rPr>
          <w:rFonts w:ascii="Times New Roman" w:eastAsia="Calibri Light" w:hAnsi="Times New Roman" w:cs="Times New Roman"/>
          <w:lang w:val="lv-LV"/>
        </w:rPr>
      </w:pPr>
    </w:p>
    <w:p w14:paraId="0C1CFEA0" w14:textId="55D66D94" w:rsidR="002C44FC" w:rsidRDefault="002C24B8" w:rsidP="002C24B8">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w:t>
      </w:r>
      <w:r w:rsidR="002C44FC">
        <w:rPr>
          <w:rFonts w:ascii="Times New Roman" w:eastAsia="Calibri Light" w:hAnsi="Times New Roman" w:cs="Times New Roman"/>
          <w:b/>
          <w:bCs/>
          <w:lang w:val="lv-LV"/>
        </w:rPr>
        <w:t>7</w:t>
      </w:r>
      <w:r w:rsidRPr="33F6BE82">
        <w:rPr>
          <w:rFonts w:ascii="Times New Roman" w:eastAsia="Calibri Light" w:hAnsi="Times New Roman" w:cs="Times New Roman"/>
          <w:b/>
          <w:bCs/>
          <w:lang w:val="lv-LV"/>
        </w:rPr>
        <w:t>. slaids]</w:t>
      </w:r>
      <w:r w:rsidR="259FEDD3" w:rsidRPr="33F6BE82">
        <w:rPr>
          <w:rFonts w:ascii="Times New Roman" w:eastAsia="Calibri Light" w:hAnsi="Times New Roman" w:cs="Times New Roman"/>
          <w:b/>
          <w:bCs/>
          <w:lang w:val="lv-LV"/>
        </w:rPr>
        <w:t xml:space="preserve"> </w:t>
      </w:r>
      <w:r w:rsidR="259FEDD3" w:rsidRPr="33F6BE82">
        <w:rPr>
          <w:rFonts w:ascii="Times New Roman" w:eastAsia="Calibri Light" w:hAnsi="Times New Roman" w:cs="Times New Roman"/>
          <w:lang w:val="lv-LV"/>
        </w:rPr>
        <w:t>Skol</w:t>
      </w:r>
      <w:r w:rsidR="002C44FC">
        <w:rPr>
          <w:rFonts w:ascii="Times New Roman" w:eastAsia="Calibri Light" w:hAnsi="Times New Roman" w:cs="Times New Roman"/>
          <w:lang w:val="lv-LV"/>
        </w:rPr>
        <w:t>otājs aicina skolēnus tagad domāt par sevi: “</w:t>
      </w:r>
      <w:r w:rsidR="002C44FC" w:rsidRPr="33F6BE82">
        <w:rPr>
          <w:rFonts w:ascii="Times New Roman" w:eastAsia="Calibri Light" w:hAnsi="Times New Roman" w:cs="Times New Roman"/>
          <w:lang w:val="lv-LV"/>
        </w:rPr>
        <w:t>Kas tevi satrauc visvairāk</w:t>
      </w:r>
      <w:r w:rsidR="002C44FC">
        <w:rPr>
          <w:rFonts w:ascii="Times New Roman" w:eastAsia="Calibri Light" w:hAnsi="Times New Roman" w:cs="Times New Roman"/>
          <w:lang w:val="lv-LV"/>
        </w:rPr>
        <w:t xml:space="preserve"> </w:t>
      </w:r>
      <w:r w:rsidR="002C44FC">
        <w:rPr>
          <w:rFonts w:ascii="Times New Roman" w:eastAsia="Calibri Light" w:hAnsi="Times New Roman" w:cs="Times New Roman"/>
          <w:lang w:val="lv-LV"/>
        </w:rPr>
        <w:t xml:space="preserve">sakarā </w:t>
      </w:r>
      <w:r w:rsidR="002C44FC">
        <w:rPr>
          <w:rFonts w:ascii="Times New Roman" w:eastAsia="Calibri Light" w:hAnsi="Times New Roman" w:cs="Times New Roman"/>
          <w:lang w:val="lv-LV"/>
        </w:rPr>
        <w:t>ar tehnoloģiju izmantošanu</w:t>
      </w:r>
      <w:r w:rsidR="002C44FC" w:rsidRPr="33F6BE82">
        <w:rPr>
          <w:rFonts w:ascii="Times New Roman" w:eastAsia="Calibri Light" w:hAnsi="Times New Roman" w:cs="Times New Roman"/>
          <w:lang w:val="lv-LV"/>
        </w:rPr>
        <w:t>?</w:t>
      </w:r>
      <w:r w:rsidR="002C44FC">
        <w:rPr>
          <w:rFonts w:ascii="Times New Roman" w:eastAsia="Calibri Light" w:hAnsi="Times New Roman" w:cs="Times New Roman"/>
          <w:lang w:val="lv-LV"/>
        </w:rPr>
        <w:t xml:space="preserve">”, izmantojot digitālo rīku </w:t>
      </w:r>
      <w:r w:rsidR="002C44FC" w:rsidRPr="002C44FC">
        <w:rPr>
          <w:rFonts w:ascii="Times New Roman" w:eastAsia="Calibri Light" w:hAnsi="Times New Roman" w:cs="Times New Roman"/>
          <w:i/>
          <w:iCs/>
          <w:lang w:val="lv-LV"/>
        </w:rPr>
        <w:t>Word Cloud</w:t>
      </w:r>
      <w:r w:rsidR="002C44FC">
        <w:rPr>
          <w:rFonts w:ascii="Times New Roman" w:eastAsia="Calibri Light" w:hAnsi="Times New Roman" w:cs="Times New Roman"/>
          <w:lang w:val="lv-LV"/>
        </w:rPr>
        <w:t>.</w:t>
      </w:r>
    </w:p>
    <w:p w14:paraId="29DF10A6" w14:textId="77777777" w:rsidR="002C44FC" w:rsidRPr="008653E1" w:rsidRDefault="002C44FC" w:rsidP="002C44FC">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Word Cloud</w:t>
      </w:r>
      <w:r w:rsidRPr="008653E1">
        <w:rPr>
          <w:rFonts w:ascii="Times New Roman" w:hAnsi="Times New Roman" w:cs="Times New Roman"/>
          <w:lang w:val="lv-LV"/>
        </w:rPr>
        <w:t xml:space="preserve"> funkciju, uzklikšķinot uz prezentācijas pogu. Skolēni telefonā (aplikācijas baltajā rūtiņā) uzraksta savas atbildes (vārdus vai īsus teikumus) un sniedz tās (uzspiežot uz zilas pogas “</w:t>
      </w:r>
      <w:r w:rsidRPr="008653E1">
        <w:rPr>
          <w:rFonts w:ascii="Times New Roman" w:hAnsi="Times New Roman" w:cs="Times New Roman"/>
          <w:i/>
          <w:iCs/>
          <w:lang w:val="lv-LV"/>
        </w:rPr>
        <w:t>Add</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18"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6D8E698C" w14:textId="7B83E0EE" w:rsidR="002C44FC" w:rsidRPr="008653E1" w:rsidRDefault="002C44FC" w:rsidP="002C44FC">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vārdu mākoni </w:t>
      </w:r>
      <w:r w:rsidRPr="008653E1">
        <w:rPr>
          <w:rFonts w:ascii="Times New Roman" w:hAnsi="Times New Roman" w:cs="Times New Roman"/>
          <w:lang w:val="lv-LV"/>
        </w:rPr>
        <w:t>ekrāna un kopīgi ar skolēniem pārrunā</w:t>
      </w:r>
      <w:r w:rsidR="00FC6F5C">
        <w:rPr>
          <w:rFonts w:ascii="Times New Roman" w:hAnsi="Times New Roman" w:cs="Times New Roman"/>
          <w:lang w:val="lv-LV"/>
        </w:rPr>
        <w:t xml:space="preserve">, </w:t>
      </w:r>
      <w:r w:rsidR="00FC6F5C" w:rsidRPr="00FE7A9A">
        <w:rPr>
          <w:rFonts w:ascii="Times New Roman" w:eastAsia="Calibri Light" w:hAnsi="Times New Roman" w:cs="Times New Roman"/>
          <w:lang w:val="lv-LV"/>
        </w:rPr>
        <w:t>kādi ir visbiežāk izmantotie vārdi un kāpēc tie tika izvēlēti</w:t>
      </w:r>
      <w:r w:rsidRPr="008653E1">
        <w:rPr>
          <w:rFonts w:ascii="Times New Roman" w:hAnsi="Times New Roman" w:cs="Times New Roman"/>
          <w:lang w:val="lv-LV"/>
        </w:rPr>
        <w:t>.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2D88FC9E" w14:textId="3E794433" w:rsidR="002C24B8" w:rsidRPr="00ED156F" w:rsidRDefault="00FC6F5C" w:rsidP="002C24B8">
      <w:pPr>
        <w:spacing w:after="0" w:line="276" w:lineRule="auto"/>
        <w:rPr>
          <w:rFonts w:ascii="Times New Roman" w:eastAsia="Calibri Light" w:hAnsi="Times New Roman" w:cs="Times New Roman"/>
          <w:lang w:val="lv-LV"/>
        </w:rPr>
      </w:pPr>
      <w:r w:rsidRPr="00FC6F5C">
        <w:rPr>
          <w:rFonts w:ascii="Times New Roman" w:hAnsi="Times New Roman" w:cs="Times New Roman"/>
          <w:b/>
          <w:bCs/>
          <w:lang w:val="lv-LV"/>
        </w:rPr>
        <w:t>[8. slaids].</w:t>
      </w:r>
      <w:r>
        <w:rPr>
          <w:rFonts w:ascii="Times New Roman" w:hAnsi="Times New Roman" w:cs="Times New Roman"/>
          <w:lang w:val="lv-LV"/>
        </w:rPr>
        <w:t xml:space="preserve"> Skolotājs turpina diskusiju, apspriežot šos jautājumus</w:t>
      </w:r>
      <w:r>
        <w:rPr>
          <w:rFonts w:ascii="Times New Roman" w:hAnsi="Times New Roman" w:cs="Times New Roman"/>
          <w:lang w:val="lv-LV"/>
        </w:rPr>
        <w:t xml:space="preserve"> </w:t>
      </w:r>
      <w:r w:rsidR="259FEDD3" w:rsidRPr="33F6BE82">
        <w:rPr>
          <w:rFonts w:ascii="Times New Roman" w:eastAsia="Calibri Light" w:hAnsi="Times New Roman" w:cs="Times New Roman"/>
          <w:lang w:val="lv-LV"/>
        </w:rPr>
        <w:t>pāros, nelielās grupās, jeb klasē kopumā.</w:t>
      </w:r>
    </w:p>
    <w:p w14:paraId="6C13B46A" w14:textId="118221B2" w:rsidR="001234E8" w:rsidRPr="00ED156F" w:rsidRDefault="001234E8" w:rsidP="00FC6F5C">
      <w:pPr>
        <w:numPr>
          <w:ilvl w:val="0"/>
          <w:numId w:val="135"/>
        </w:numPr>
        <w:spacing w:after="0"/>
        <w:ind w:left="714" w:hanging="357"/>
        <w:rPr>
          <w:rFonts w:ascii="Times New Roman" w:eastAsia="Calibri Light" w:hAnsi="Times New Roman" w:cs="Times New Roman"/>
          <w:lang w:val="lv-LV"/>
        </w:rPr>
      </w:pPr>
      <w:r w:rsidRPr="7577442E">
        <w:rPr>
          <w:rFonts w:ascii="Times New Roman" w:eastAsia="Calibri Light" w:hAnsi="Times New Roman" w:cs="Times New Roman"/>
          <w:lang w:val="lv-LV"/>
        </w:rPr>
        <w:t xml:space="preserve">Kā </w:t>
      </w:r>
      <w:r w:rsidR="007765EA" w:rsidRPr="007765EA">
        <w:rPr>
          <w:rFonts w:ascii="Times New Roman" w:eastAsia="Calibri Light" w:hAnsi="Times New Roman" w:cs="Times New Roman"/>
          <w:lang w:val="lv-LV"/>
        </w:rPr>
        <w:t xml:space="preserve">tehnoloģijas </w:t>
      </w:r>
      <w:r w:rsidRPr="7577442E">
        <w:rPr>
          <w:rFonts w:ascii="Times New Roman" w:eastAsia="Calibri Light" w:hAnsi="Times New Roman" w:cs="Times New Roman"/>
          <w:lang w:val="lv-LV"/>
        </w:rPr>
        <w:t>var mums kaitēt?</w:t>
      </w:r>
    </w:p>
    <w:p w14:paraId="083368B6" w14:textId="77777777" w:rsidR="00FC6F5C" w:rsidRPr="00FC6F5C" w:rsidRDefault="00FC6F5C" w:rsidP="00FC6F5C">
      <w:pPr>
        <w:numPr>
          <w:ilvl w:val="0"/>
          <w:numId w:val="135"/>
        </w:numPr>
        <w:spacing w:after="0"/>
        <w:ind w:left="714" w:hanging="357"/>
        <w:rPr>
          <w:rFonts w:ascii="Times New Roman" w:eastAsia="Calibri Light" w:hAnsi="Times New Roman" w:cs="Times New Roman"/>
          <w:lang w:val="lv-LV"/>
        </w:rPr>
      </w:pPr>
      <w:r w:rsidRPr="00FC6F5C">
        <w:rPr>
          <w:rFonts w:ascii="Times New Roman" w:eastAsia="Calibri Light" w:hAnsi="Times New Roman" w:cs="Times New Roman"/>
          <w:lang w:val="lv-LV"/>
        </w:rPr>
        <w:t>Kādos veidos tehnoloģijas var “iesūkt” cilvēku? Vai tas var radīt kaitējumu?</w:t>
      </w:r>
    </w:p>
    <w:p w14:paraId="466E2F70" w14:textId="77777777" w:rsidR="002C44FC" w:rsidRDefault="002C44FC" w:rsidP="00FC6F5C">
      <w:pPr>
        <w:numPr>
          <w:ilvl w:val="0"/>
          <w:numId w:val="135"/>
        </w:numPr>
        <w:spacing w:after="0"/>
        <w:ind w:left="714" w:hanging="357"/>
        <w:rPr>
          <w:rFonts w:ascii="Times New Roman" w:eastAsia="Calibri Light" w:hAnsi="Times New Roman" w:cs="Times New Roman"/>
          <w:lang w:val="lv-LV"/>
        </w:rPr>
      </w:pPr>
      <w:r w:rsidRPr="33F6BE82">
        <w:rPr>
          <w:rFonts w:ascii="Times New Roman" w:eastAsia="Calibri Light" w:hAnsi="Times New Roman" w:cs="Times New Roman"/>
          <w:lang w:val="lv-LV"/>
        </w:rPr>
        <w:t xml:space="preserve">Kuri no šiem jautājumiem iespaido tavu dzīvi visvairāk? </w:t>
      </w:r>
    </w:p>
    <w:p w14:paraId="36CE013F" w14:textId="77777777" w:rsidR="00FC6F5C" w:rsidRDefault="001234E8" w:rsidP="00FC6F5C">
      <w:pPr>
        <w:numPr>
          <w:ilvl w:val="0"/>
          <w:numId w:val="135"/>
        </w:numPr>
        <w:spacing w:after="0"/>
        <w:ind w:left="714" w:hanging="357"/>
        <w:rPr>
          <w:rFonts w:ascii="Times New Roman" w:eastAsia="Calibri Light" w:hAnsi="Times New Roman" w:cs="Times New Roman"/>
          <w:lang w:val="lv-LV"/>
        </w:rPr>
      </w:pPr>
      <w:r w:rsidRPr="00FC6F5C">
        <w:rPr>
          <w:rFonts w:ascii="Times New Roman" w:eastAsia="Calibri Light" w:hAnsi="Times New Roman" w:cs="Times New Roman"/>
          <w:lang w:val="lv-LV"/>
        </w:rPr>
        <w:t>Vai šīs bažas ir pamatotas vai pārspīlētas?</w:t>
      </w:r>
    </w:p>
    <w:p w14:paraId="78A5AA95" w14:textId="77777777" w:rsidR="007765EA" w:rsidRDefault="007765EA" w:rsidP="007765EA">
      <w:pPr>
        <w:spacing w:after="0" w:line="276" w:lineRule="auto"/>
        <w:rPr>
          <w:rFonts w:ascii="Times New Roman" w:eastAsia="Calibri Light" w:hAnsi="Times New Roman" w:cs="Times New Roman"/>
          <w:lang w:val="lv-LV"/>
        </w:rPr>
      </w:pPr>
    </w:p>
    <w:p w14:paraId="364AD86E" w14:textId="77777777" w:rsidR="007138B2" w:rsidRPr="00ED156F" w:rsidRDefault="007138B2" w:rsidP="007138B2">
      <w:pPr>
        <w:spacing w:after="0" w:line="276" w:lineRule="auto"/>
        <w:rPr>
          <w:rFonts w:eastAsiaTheme="minorEastAsia"/>
          <w:lang w:val="lv-LV"/>
        </w:rPr>
      </w:pPr>
    </w:p>
    <w:p w14:paraId="16D08781" w14:textId="77777777" w:rsidR="00FE7A9A" w:rsidRPr="00ED156F" w:rsidRDefault="00FE7A9A" w:rsidP="00FE7A9A">
      <w:pPr>
        <w:spacing w:after="0" w:line="276" w:lineRule="auto"/>
        <w:ind w:left="360"/>
        <w:rPr>
          <w:rFonts w:ascii="Times New Roman" w:eastAsia="Calibri Light" w:hAnsi="Times New Roman" w:cs="Times New Roman"/>
          <w:lang w:val="lv-LV"/>
        </w:rPr>
      </w:pPr>
    </w:p>
    <w:p w14:paraId="22094CAE" w14:textId="77777777" w:rsidR="001234E8" w:rsidRPr="00ED156F" w:rsidRDefault="001234E8" w:rsidP="001234E8">
      <w:pPr>
        <w:pStyle w:val="Komentri"/>
      </w:pPr>
      <w:r w:rsidRPr="00ED156F">
        <w:t>Kolēģu komentāri:</w:t>
      </w:r>
    </w:p>
    <w:p w14:paraId="03C4CEB8" w14:textId="77777777" w:rsidR="001234E8" w:rsidRPr="00ED156F" w:rsidRDefault="001234E8" w:rsidP="001234E8">
      <w:pPr>
        <w:pStyle w:val="Komentri"/>
      </w:pPr>
      <w:r w:rsidRPr="00ED156F">
        <w:t>“Nodarbībā ļoti labi izdevās 1. aktivitāte, skolēni pēc video noskatīšanās labprāt izteica savus viedokļus un diskutēja.”</w:t>
      </w:r>
    </w:p>
    <w:p w14:paraId="303B0BB0" w14:textId="77777777" w:rsidR="001234E8" w:rsidRPr="00ED156F" w:rsidRDefault="001234E8" w:rsidP="001234E8">
      <w:pPr>
        <w:spacing w:after="200" w:line="276" w:lineRule="auto"/>
        <w:rPr>
          <w:rFonts w:ascii="Times New Roman" w:hAnsi="Times New Roman" w:cs="Times New Roman"/>
          <w:b/>
          <w:lang w:val="lv-LV"/>
        </w:rPr>
      </w:pPr>
    </w:p>
    <w:p w14:paraId="643C242B" w14:textId="77777777" w:rsidR="001234E8" w:rsidRPr="00ED156F" w:rsidRDefault="001234E8" w:rsidP="001234E8">
      <w:pPr>
        <w:pStyle w:val="aktivitte"/>
        <w:rPr>
          <w:rFonts w:eastAsia="Calibri" w:cs="Arial"/>
        </w:rPr>
      </w:pPr>
      <w:r w:rsidRPr="00ED156F">
        <w:t>2. aktivitāte. Dienasgrāmatas ieraksts (ieteicamais laiks 10 min.)</w:t>
      </w:r>
    </w:p>
    <w:p w14:paraId="72447F87" w14:textId="2DDD2932" w:rsidR="001234E8" w:rsidRPr="00ED156F" w:rsidRDefault="001234E8" w:rsidP="001234E8">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w:t>
      </w:r>
      <w:r w:rsidR="00B504D7">
        <w:rPr>
          <w:rFonts w:ascii="Times New Roman" w:eastAsia="Calibri Light" w:hAnsi="Times New Roman" w:cs="Times New Roman"/>
          <w:b/>
          <w:bCs/>
          <w:lang w:val="lv-LV"/>
        </w:rPr>
        <w:t>9</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Skolotāja aicina izlasīt informatīvo materiālu (1. materiāls) par laiku, kas pavadīts pie ekrāna, un pārrunāt problēmjautājumu ar klasesbiedru:</w:t>
      </w:r>
    </w:p>
    <w:p w14:paraId="48DD4C30"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Kādas priekšrocības un/vai ieguvumus sniedz iespēja jebkurā laikā pieslēgties internetam?</w:t>
      </w:r>
    </w:p>
    <w:p w14:paraId="6CC0A7E0" w14:textId="77777777" w:rsidR="001234E8" w:rsidRPr="00ED156F" w:rsidRDefault="001234E8" w:rsidP="001234E8">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Izveido dienasgrāmatas ierakstu, atspoguļojot savu pieredzi par tehnoloģiju izmantošanu ikdienas dzīvē un pārdomājot, kuriem tehnoloģiju lietošanas paradumiem būtu jāpievērš uzmanība. </w:t>
      </w:r>
    </w:p>
    <w:p w14:paraId="32DDFF66" w14:textId="5ACC6E8B" w:rsidR="001234E8" w:rsidRDefault="001234E8" w:rsidP="001234E8">
      <w:pPr>
        <w:spacing w:after="160" w:line="259" w:lineRule="auto"/>
        <w:jc w:val="left"/>
        <w:rPr>
          <w:rFonts w:ascii="Times New Roman" w:hAnsi="Times New Roman" w:cs="Times New Roman"/>
          <w:b/>
          <w:lang w:val="lv-LV"/>
        </w:rPr>
      </w:pPr>
    </w:p>
    <w:p w14:paraId="099BAD65" w14:textId="77777777" w:rsidR="001234E8" w:rsidRPr="00ED156F" w:rsidRDefault="001234E8" w:rsidP="001234E8">
      <w:pPr>
        <w:pStyle w:val="aktivitte"/>
        <w:rPr>
          <w:rFonts w:eastAsia="Calibri" w:cs="Arial"/>
        </w:rPr>
      </w:pPr>
      <w:r w:rsidRPr="00ED156F">
        <w:t>3. aktivitāte. Tikumi un tehnoloģijas (ieteicamais laiks 10 min.)</w:t>
      </w:r>
    </w:p>
    <w:p w14:paraId="3457BE27" w14:textId="0D47FDB3" w:rsidR="001234E8" w:rsidRDefault="001234E8" w:rsidP="001234E8">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w:t>
      </w:r>
      <w:r w:rsidR="00B504D7">
        <w:rPr>
          <w:rFonts w:ascii="Times New Roman" w:eastAsia="Calibri Light" w:hAnsi="Times New Roman" w:cs="Times New Roman"/>
          <w:b/>
          <w:bCs/>
          <w:lang w:val="lv-LV"/>
        </w:rPr>
        <w:t>10</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Skolotājs  atgādina, ka, bieži, runājot par tehnoloģijām, tiek uzsvērta to negatīvā ietekme uz mūsu dzīvi. Tomēr tehnoloģijas sniedz daudz iespēju dažādos veidos attīstīt tikumus, gan pilnveidojot rakstura tikumus, gan pretojoties tehnoloģiju ietekmei un kontrolei pār mums.</w:t>
      </w:r>
    </w:p>
    <w:p w14:paraId="0190D2CC" w14:textId="2BF397D4" w:rsidR="00FC6F5C" w:rsidRDefault="00FC6F5C" w:rsidP="001234E8">
      <w:pPr>
        <w:spacing w:after="0" w:line="276" w:lineRule="auto"/>
        <w:rPr>
          <w:rFonts w:ascii="Times New Roman" w:eastAsia="Calibri Light" w:hAnsi="Times New Roman" w:cs="Times New Roman"/>
          <w:lang w:val="lv-LV"/>
        </w:rPr>
      </w:pPr>
    </w:p>
    <w:p w14:paraId="3B1470F1" w14:textId="1AF6AE8F" w:rsidR="00FC6F5C" w:rsidRPr="00ED156F" w:rsidRDefault="00FC6F5C" w:rsidP="001234E8">
      <w:pPr>
        <w:spacing w:after="0" w:line="276" w:lineRule="auto"/>
        <w:rPr>
          <w:rFonts w:ascii="Times New Roman" w:eastAsia="Calibri Light" w:hAnsi="Times New Roman" w:cs="Times New Roman"/>
          <w:lang w:val="lv-LV"/>
        </w:rPr>
      </w:pPr>
      <w:r>
        <w:rPr>
          <w:rFonts w:ascii="Times New Roman" w:eastAsia="Calibri Light" w:hAnsi="Times New Roman" w:cs="Times New Roman"/>
          <w:lang w:val="lv-LV"/>
        </w:rPr>
        <w:t xml:space="preserve">Skolotājs uzdod klasei šādus jautājumus: </w:t>
      </w:r>
    </w:p>
    <w:p w14:paraId="2526BC6E"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Kurus tikumus tev ļauj attīstīt tehnoloģijas, un kā tu varētu šos tikumus atpazīt un pilnveidot?</w:t>
      </w:r>
    </w:p>
    <w:p w14:paraId="5A178EC4"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Vai tehnoloģiju, piemēram, viedtālruņa un interneta, izmantošana, kopā ņemot, tev palīdz vai rada problēmas?</w:t>
      </w:r>
    </w:p>
    <w:p w14:paraId="54CCE7FE" w14:textId="77777777" w:rsidR="001234E8" w:rsidRPr="00ED156F" w:rsidRDefault="001234E8" w:rsidP="001234E8">
      <w:pPr>
        <w:spacing w:after="200" w:line="276" w:lineRule="auto"/>
        <w:rPr>
          <w:rFonts w:ascii="Times New Roman" w:eastAsia="Calibri Light" w:hAnsi="Times New Roman" w:cs="Times New Roman"/>
          <w:b/>
          <w:lang w:val="lv-LV"/>
        </w:rPr>
      </w:pPr>
    </w:p>
    <w:p w14:paraId="53ECDF9A" w14:textId="77777777" w:rsidR="001234E8" w:rsidRPr="00ED156F" w:rsidRDefault="001234E8" w:rsidP="001234E8">
      <w:pPr>
        <w:pStyle w:val="aktivitte"/>
        <w:rPr>
          <w:rFonts w:eastAsia="Calibri" w:cs="Arial"/>
          <w:bCs/>
        </w:rPr>
      </w:pPr>
      <w:r w:rsidRPr="00ED156F">
        <w:t>4. aktivitāte. Tehnoloģiju atkarība? (ieteicamais laiks 10 min.)</w:t>
      </w:r>
    </w:p>
    <w:p w14:paraId="414AF91A" w14:textId="0D5E9759" w:rsidR="001234E8" w:rsidRPr="00ED156F" w:rsidRDefault="001234E8" w:rsidP="001234E8">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w:t>
      </w:r>
      <w:r w:rsidR="00B504D7">
        <w:rPr>
          <w:rFonts w:ascii="Times New Roman" w:eastAsia="Calibri Light" w:hAnsi="Times New Roman" w:cs="Times New Roman"/>
          <w:b/>
          <w:bCs/>
          <w:lang w:val="lv-LV"/>
        </w:rPr>
        <w:t>11</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Skolotājs pajautā: “Vai atkarība no tehnoloģijām ir reāla?” Skolēniem jāuzraksta divas rindkopas, paužot savu viedokli par šo jautājumu. Raugies, lai tava atbilde būtu pamatota, atsaucoties uz nodarbībā pārrunāto informāciju (vai informāciju, ko esi izpētījis individuāli). Atbildot pārdomā dažus no šiem jautājumiem:</w:t>
      </w:r>
    </w:p>
    <w:p w14:paraId="74433255"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Kas ir atkarība? Kā tu vari definēt atkarību?</w:t>
      </w:r>
    </w:p>
    <w:p w14:paraId="50EEE98E"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Vai ir atšķirība starp atkarību un “aizraušanos”?</w:t>
      </w:r>
    </w:p>
    <w:p w14:paraId="7882BE08"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Vai ir kādi kritēriji, lai noteiktu, vai cilvēks ir atkarīgs no tehnoloģijām?</w:t>
      </w:r>
    </w:p>
    <w:p w14:paraId="7FEA3C6B" w14:textId="026A9B32" w:rsidR="7F304070" w:rsidRDefault="7F304070" w:rsidP="7F304070">
      <w:pPr>
        <w:spacing w:after="200" w:line="276" w:lineRule="auto"/>
        <w:rPr>
          <w:rFonts w:ascii="Times New Roman" w:eastAsia="Calibri Light" w:hAnsi="Times New Roman" w:cs="Times New Roman"/>
          <w:lang w:val="lv-LV"/>
        </w:rPr>
      </w:pPr>
    </w:p>
    <w:p w14:paraId="306DFDDF" w14:textId="4543DDFB" w:rsidR="001234E8" w:rsidRDefault="00B504D7" w:rsidP="33F6BE82">
      <w:pPr>
        <w:spacing w:after="200" w:line="276" w:lineRule="auto"/>
        <w:rPr>
          <w:rFonts w:ascii="Times New Roman" w:eastAsia="Calibri Light" w:hAnsi="Times New Roman" w:cs="Times New Roman"/>
          <w:lang w:val="lv-LV"/>
        </w:rPr>
      </w:pPr>
      <w:r w:rsidRPr="00B504D7">
        <w:rPr>
          <w:rFonts w:ascii="Times New Roman" w:eastAsia="Calibri Light" w:hAnsi="Times New Roman" w:cs="Times New Roman"/>
          <w:b/>
          <w:bCs/>
          <w:lang w:val="lv-LV"/>
        </w:rPr>
        <w:t>[12. slaids]</w:t>
      </w:r>
      <w:r>
        <w:rPr>
          <w:rFonts w:ascii="Times New Roman" w:eastAsia="Calibri Light" w:hAnsi="Times New Roman" w:cs="Times New Roman"/>
          <w:lang w:val="lv-LV"/>
        </w:rPr>
        <w:t xml:space="preserve"> </w:t>
      </w:r>
      <w:r w:rsidR="001234E8" w:rsidRPr="33F6BE82">
        <w:rPr>
          <w:rFonts w:ascii="Times New Roman" w:eastAsia="Calibri Light" w:hAnsi="Times New Roman" w:cs="Times New Roman"/>
          <w:lang w:val="lv-LV"/>
        </w:rPr>
        <w:t>S</w:t>
      </w:r>
      <w:r>
        <w:rPr>
          <w:rFonts w:ascii="Times New Roman" w:eastAsia="Calibri Light" w:hAnsi="Times New Roman" w:cs="Times New Roman"/>
          <w:lang w:val="lv-LV"/>
        </w:rPr>
        <w:t xml:space="preserve">kolēni reflektē un izdomā </w:t>
      </w:r>
      <w:r w:rsidR="001234E8" w:rsidRPr="33F6BE82">
        <w:rPr>
          <w:rFonts w:ascii="Times New Roman" w:eastAsia="Calibri Light" w:hAnsi="Times New Roman" w:cs="Times New Roman"/>
          <w:lang w:val="lv-LV"/>
        </w:rPr>
        <w:t xml:space="preserve">vienu lietu, </w:t>
      </w:r>
      <w:r>
        <w:rPr>
          <w:rFonts w:ascii="Times New Roman" w:eastAsia="Calibri Light" w:hAnsi="Times New Roman" w:cs="Times New Roman"/>
          <w:lang w:val="lv-LV"/>
        </w:rPr>
        <w:t xml:space="preserve">viņi </w:t>
      </w:r>
      <w:r w:rsidR="001234E8" w:rsidRPr="33F6BE82">
        <w:rPr>
          <w:rFonts w:ascii="Times New Roman" w:eastAsia="Calibri Light" w:hAnsi="Times New Roman" w:cs="Times New Roman"/>
          <w:lang w:val="lv-LV"/>
        </w:rPr>
        <w:t xml:space="preserve">plāno īstenot, lai savā dzīvē panāktu lielāku līdzsvaru attiecībā uz tehnoloģiju izmantošanu. </w:t>
      </w:r>
      <w:r w:rsidR="0689B01B" w:rsidRPr="33F6BE82">
        <w:rPr>
          <w:rFonts w:ascii="Times New Roman" w:eastAsia="Calibri Light" w:hAnsi="Times New Roman" w:cs="Times New Roman"/>
          <w:lang w:val="lv-LV"/>
        </w:rPr>
        <w:t>Skolēniem ir jāpieraksta sava atbilde, izmantojot digitālo rīku no prezentācijas</w:t>
      </w:r>
      <w:r>
        <w:rPr>
          <w:rFonts w:ascii="Times New Roman" w:eastAsia="Calibri Light" w:hAnsi="Times New Roman" w:cs="Times New Roman"/>
          <w:lang w:val="lv-LV"/>
        </w:rPr>
        <w:t xml:space="preserve"> </w:t>
      </w:r>
      <w:r w:rsidR="0689B01B" w:rsidRPr="33F6BE82">
        <w:rPr>
          <w:rFonts w:ascii="Times New Roman" w:eastAsia="Calibri Light" w:hAnsi="Times New Roman" w:cs="Times New Roman"/>
          <w:i/>
          <w:iCs/>
          <w:lang w:val="lv-LV"/>
        </w:rPr>
        <w:t>Short Answer</w:t>
      </w:r>
      <w:r w:rsidR="0689B01B" w:rsidRPr="33F6BE82">
        <w:rPr>
          <w:rFonts w:ascii="Times New Roman" w:eastAsia="Calibri Light" w:hAnsi="Times New Roman" w:cs="Times New Roman"/>
          <w:lang w:val="lv-LV"/>
        </w:rPr>
        <w:t>.</w:t>
      </w:r>
    </w:p>
    <w:p w14:paraId="6089F737" w14:textId="77777777" w:rsidR="00B504D7" w:rsidRPr="008653E1" w:rsidRDefault="00B504D7" w:rsidP="00B504D7">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Short Answer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r>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9"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27DDD080" w14:textId="77777777" w:rsidR="00B504D7" w:rsidRDefault="00B504D7" w:rsidP="00B504D7">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533CC34A" w14:textId="77777777" w:rsidR="001234E8" w:rsidRPr="00ED156F" w:rsidRDefault="001234E8" w:rsidP="001234E8">
      <w:pPr>
        <w:spacing w:after="200" w:line="276" w:lineRule="auto"/>
        <w:rPr>
          <w:rFonts w:ascii="Times New Roman" w:hAnsi="Times New Roman" w:cs="Times New Roman"/>
          <w:b/>
          <w:lang w:val="lv-LV"/>
        </w:rPr>
      </w:pPr>
    </w:p>
    <w:p w14:paraId="5D1CCE8A" w14:textId="77777777" w:rsidR="001234E8" w:rsidRPr="00ED156F" w:rsidRDefault="001234E8" w:rsidP="001234E8">
      <w:pPr>
        <w:pStyle w:val="aktivitte"/>
        <w:rPr>
          <w:rFonts w:eastAsia="Calibri" w:cs="Arial"/>
          <w:bCs/>
        </w:rPr>
      </w:pPr>
      <w:r w:rsidRPr="00ED156F">
        <w:t>5. aktivitāte. Diena bez tehnoloģijām (ieteicamais laiks 10 min.)</w:t>
      </w:r>
    </w:p>
    <w:p w14:paraId="352C6A1C" w14:textId="67FECC3A" w:rsidR="001234E8" w:rsidRPr="00ED156F" w:rsidRDefault="001234E8" w:rsidP="001234E8">
      <w:pPr>
        <w:spacing w:after="0" w:line="276" w:lineRule="auto"/>
        <w:rPr>
          <w:rFonts w:ascii="Times New Roman" w:eastAsia="Calibri Light" w:hAnsi="Times New Roman" w:cs="Times New Roman"/>
          <w:lang w:val="lv-LV"/>
        </w:rPr>
      </w:pPr>
      <w:r w:rsidRPr="33F6BE82">
        <w:rPr>
          <w:rFonts w:ascii="Times New Roman" w:eastAsia="Calibri Light" w:hAnsi="Times New Roman" w:cs="Times New Roman"/>
          <w:b/>
          <w:bCs/>
          <w:lang w:val="lv-LV"/>
        </w:rPr>
        <w:t>[</w:t>
      </w:r>
      <w:r w:rsidR="00B504D7">
        <w:rPr>
          <w:rFonts w:ascii="Times New Roman" w:eastAsia="Calibri Light" w:hAnsi="Times New Roman" w:cs="Times New Roman"/>
          <w:b/>
          <w:bCs/>
          <w:lang w:val="lv-LV"/>
        </w:rPr>
        <w:t>13</w:t>
      </w:r>
      <w:r w:rsidRPr="33F6BE82">
        <w:rPr>
          <w:rFonts w:ascii="Times New Roman" w:eastAsia="Calibri Light" w:hAnsi="Times New Roman" w:cs="Times New Roman"/>
          <w:b/>
          <w:bCs/>
          <w:lang w:val="lv-LV"/>
        </w:rPr>
        <w:t xml:space="preserve">. slaids] </w:t>
      </w:r>
      <w:r w:rsidRPr="33F6BE82">
        <w:rPr>
          <w:rFonts w:ascii="Times New Roman" w:eastAsia="Calibri Light" w:hAnsi="Times New Roman" w:cs="Times New Roman"/>
          <w:lang w:val="lv-LV"/>
        </w:rPr>
        <w:t>Skolotājs piedāvā nākamo 2 nedēļu laikā atrast</w:t>
      </w:r>
      <w:r w:rsidR="00B504D7">
        <w:rPr>
          <w:rFonts w:ascii="Times New Roman" w:eastAsia="Calibri Light" w:hAnsi="Times New Roman" w:cs="Times New Roman"/>
          <w:lang w:val="lv-LV"/>
        </w:rPr>
        <w:t xml:space="preserve"> </w:t>
      </w:r>
      <w:r w:rsidRPr="33F6BE82">
        <w:rPr>
          <w:rFonts w:ascii="Times New Roman" w:eastAsia="Calibri Light" w:hAnsi="Times New Roman" w:cs="Times New Roman"/>
          <w:lang w:val="lv-LV"/>
        </w:rPr>
        <w:t>24 stundu periodu, kurā skolēns varētu samazināt tehnoloģiju izmantošanu līdz absolūtam minimumam.</w:t>
      </w:r>
      <w:r w:rsidR="6A0A316C" w:rsidRPr="33F6BE82">
        <w:rPr>
          <w:rFonts w:ascii="Times New Roman" w:eastAsia="Calibri Light" w:hAnsi="Times New Roman" w:cs="Times New Roman"/>
          <w:lang w:val="lv-LV"/>
        </w:rPr>
        <w:t xml:space="preserve"> Tad diskutē klasē šādus jautājumus.</w:t>
      </w:r>
    </w:p>
    <w:p w14:paraId="03EF962F"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Kas tev būtu jādara, lai to īstenotu?</w:t>
      </w:r>
    </w:p>
    <w:p w14:paraId="19612CAB"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Kādas problēmas tas varētu izraisīt?</w:t>
      </w:r>
    </w:p>
    <w:p w14:paraId="3FFB5A50"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 tu izvairītos no vēlmes izmantot elektroniskās ierīces saziņai vai izklaidei, vai darbam utt.?</w:t>
      </w:r>
    </w:p>
    <w:p w14:paraId="28C47FC3"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Iztēlojies, kāda būs tava diena bez tehnoloģijām!</w:t>
      </w:r>
    </w:p>
    <w:p w14:paraId="1566275F"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 tā liktu tev justies?</w:t>
      </w:r>
    </w:p>
    <w:p w14:paraId="0B011E96" w14:textId="77777777" w:rsidR="001234E8" w:rsidRPr="00ED156F"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Kādi būtu ieguvumi un kādi būtu šķēršļi, kas jāpārvar?</w:t>
      </w:r>
    </w:p>
    <w:p w14:paraId="44FF2760" w14:textId="0F1B21F7" w:rsidR="001234E8" w:rsidRDefault="001234E8" w:rsidP="001234E8">
      <w:pPr>
        <w:numPr>
          <w:ilvl w:val="0"/>
          <w:numId w:val="135"/>
        </w:numPr>
        <w:spacing w:after="0" w:line="276" w:lineRule="auto"/>
        <w:rPr>
          <w:rFonts w:ascii="Times New Roman" w:eastAsia="Calibri Light" w:hAnsi="Times New Roman" w:cs="Times New Roman"/>
          <w:lang w:val="lv-LV"/>
        </w:rPr>
      </w:pPr>
      <w:r w:rsidRPr="7577442E">
        <w:rPr>
          <w:rFonts w:ascii="Times New Roman" w:eastAsia="Calibri Light" w:hAnsi="Times New Roman" w:cs="Times New Roman"/>
          <w:lang w:val="lv-LV"/>
        </w:rPr>
        <w:t>Kā tu to varētu izdarīt?</w:t>
      </w:r>
    </w:p>
    <w:p w14:paraId="1EF2BC9A" w14:textId="77777777" w:rsidR="005D2B56" w:rsidRPr="00ED156F" w:rsidRDefault="005D2B56" w:rsidP="005D2B56">
      <w:pPr>
        <w:spacing w:after="0" w:line="276" w:lineRule="auto"/>
        <w:rPr>
          <w:rFonts w:ascii="Times New Roman" w:eastAsia="Calibri Light" w:hAnsi="Times New Roman" w:cs="Times New Roman"/>
          <w:lang w:val="lv-LV"/>
        </w:rPr>
      </w:pPr>
    </w:p>
    <w:p w14:paraId="0B966146" w14:textId="77777777" w:rsidR="001234E8" w:rsidRPr="00ED156F" w:rsidRDefault="001234E8" w:rsidP="001234E8">
      <w:pPr>
        <w:pStyle w:val="Komentri"/>
      </w:pPr>
      <w:r w:rsidRPr="00ED156F">
        <w:lastRenderedPageBreak/>
        <w:t>Kolēģu komentāri:</w:t>
      </w:r>
    </w:p>
    <w:p w14:paraId="231E7447" w14:textId="77777777" w:rsidR="001234E8" w:rsidRPr="00ED156F" w:rsidRDefault="001234E8" w:rsidP="001234E8">
      <w:pPr>
        <w:pStyle w:val="Komentri"/>
      </w:pPr>
      <w:r w:rsidRPr="00ED156F">
        <w:t>“Jauniešiem  aktuāla tēma, optimāls aktivitāšu skaits.”</w:t>
      </w:r>
    </w:p>
    <w:p w14:paraId="625F83F5" w14:textId="77777777" w:rsidR="001234E8" w:rsidRPr="00ED156F" w:rsidRDefault="001234E8" w:rsidP="001234E8">
      <w:pPr>
        <w:pStyle w:val="Komentri"/>
      </w:pPr>
      <w:r w:rsidRPr="00ED156F">
        <w:t>“Nodarbībā izmantoju tikai nodarbībā piedāvāto plānu.”</w:t>
      </w:r>
    </w:p>
    <w:p w14:paraId="055648BE" w14:textId="77777777" w:rsidR="001234E8" w:rsidRPr="00ED156F" w:rsidRDefault="001234E8" w:rsidP="001234E8">
      <w:pPr>
        <w:pStyle w:val="Komentri"/>
      </w:pPr>
      <w:r w:rsidRPr="00ED156F">
        <w:t>“Tehnoloģiju tēmā, manuprāt,  ir būtiski runāt arī par plānošanu, tās rīkiem un grūtībām. Ja tēmas mērķis ir arī iemācīt gudri tehnoloģijas izmantot, tad jēdziena “tehnoloģijas” pamatā ir runa par zināšanām. (Ievadnodarbībā sasaistīju informāciju un vizuālos avotus par laika plānošanu, gribu un tehnoloģiju atkarību veicinošajiem faktoriem, turpmāko nodarbību laikā arī runāsim, kā tos novērst un gudri plānot laiku sasaiste ar tehnoloģijām)”</w:t>
      </w:r>
    </w:p>
    <w:p w14:paraId="5A31425E" w14:textId="77777777" w:rsidR="001234E8" w:rsidRPr="00ED156F" w:rsidRDefault="001234E8" w:rsidP="001234E8">
      <w:pPr>
        <w:rPr>
          <w:rFonts w:ascii="Times New Roman" w:hAnsi="Times New Roman" w:cs="Times New Roman"/>
          <w:lang w:val="lv-LV"/>
        </w:rPr>
      </w:pPr>
    </w:p>
    <w:p w14:paraId="2ECBE378" w14:textId="77777777" w:rsidR="004C56E6" w:rsidRPr="002C24B8" w:rsidRDefault="004C56E6" w:rsidP="00E276BB">
      <w:pPr>
        <w:rPr>
          <w:rFonts w:ascii="Times New Roman" w:hAnsi="Times New Roman" w:cs="Times New Roman"/>
          <w:lang w:val="lv-LV"/>
        </w:rPr>
      </w:pPr>
    </w:p>
    <w:sectPr w:rsidR="004C56E6" w:rsidRPr="002C24B8" w:rsidSect="001163D6">
      <w:headerReference w:type="default" r:id="rId20"/>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6DDF" w14:textId="77777777" w:rsidR="00B00083" w:rsidRDefault="00B00083" w:rsidP="00FE37EB">
      <w:pPr>
        <w:spacing w:after="0"/>
      </w:pPr>
      <w:r>
        <w:separator/>
      </w:r>
    </w:p>
  </w:endnote>
  <w:endnote w:type="continuationSeparator" w:id="0">
    <w:p w14:paraId="642A33D6" w14:textId="77777777" w:rsidR="00B00083" w:rsidRDefault="00B00083" w:rsidP="00FE37EB">
      <w:pPr>
        <w:spacing w:after="0"/>
      </w:pPr>
      <w:r>
        <w:continuationSeparator/>
      </w:r>
    </w:p>
  </w:endnote>
  <w:endnote w:type="continuationNotice" w:id="1">
    <w:p w14:paraId="7FE02722" w14:textId="77777777" w:rsidR="00B00083" w:rsidRDefault="00B000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2FE8" w14:textId="77777777" w:rsidR="00B00083" w:rsidRDefault="00B00083" w:rsidP="00FE37EB">
      <w:pPr>
        <w:spacing w:after="0"/>
      </w:pPr>
      <w:r>
        <w:separator/>
      </w:r>
    </w:p>
  </w:footnote>
  <w:footnote w:type="continuationSeparator" w:id="0">
    <w:p w14:paraId="6DF8E637" w14:textId="77777777" w:rsidR="00B00083" w:rsidRDefault="00B00083" w:rsidP="00FE37EB">
      <w:pPr>
        <w:spacing w:after="0"/>
      </w:pPr>
      <w:r>
        <w:continuationSeparator/>
      </w:r>
    </w:p>
  </w:footnote>
  <w:footnote w:type="continuationNotice" w:id="1">
    <w:p w14:paraId="485A70F3" w14:textId="77777777" w:rsidR="00B00083" w:rsidRDefault="00B000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28B2" w14:textId="77777777" w:rsidR="001234E8" w:rsidRPr="00B65DBA" w:rsidRDefault="001234E8" w:rsidP="00B65DBA">
    <w:pPr>
      <w:pStyle w:val="A-galvene"/>
    </w:pPr>
    <w:r w:rsidRPr="00261330">
      <w:rPr>
        <w:noProof/>
      </w:rPr>
      <w:drawing>
        <wp:anchor distT="0" distB="0" distL="114300" distR="114300" simplePos="0" relativeHeight="251659264" behindDoc="0" locked="0" layoutInCell="1" allowOverlap="1" wp14:anchorId="2EF2315B" wp14:editId="1C5C3405">
          <wp:simplePos x="0" y="0"/>
          <wp:positionH relativeFrom="margin">
            <wp:align>left</wp:align>
          </wp:positionH>
          <wp:positionV relativeFrom="paragraph">
            <wp:posOffset>130810</wp:posOffset>
          </wp:positionV>
          <wp:extent cx="800100" cy="333375"/>
          <wp:effectExtent l="0" t="0" r="0" b="0"/>
          <wp:wrapNone/>
          <wp:docPr id="14066741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65DBA">
      <w:t>8. klase</w:t>
    </w:r>
  </w:p>
  <w:p w14:paraId="57022235" w14:textId="77777777" w:rsidR="001234E8" w:rsidRPr="00B65DBA" w:rsidRDefault="001234E8" w:rsidP="00B65DBA">
    <w:pPr>
      <w:pStyle w:val="A-galvene"/>
    </w:pPr>
    <w:r w:rsidRPr="00B65DBA">
      <w:t>Tēma: Tehnoloģiju pasaule</w:t>
    </w:r>
  </w:p>
  <w:p w14:paraId="07E73AAD" w14:textId="77777777" w:rsidR="001234E8" w:rsidRDefault="001234E8" w:rsidP="00B65DBA">
    <w:pPr>
      <w:pStyle w:val="A-galvene"/>
    </w:pPr>
    <w:r w:rsidRPr="00B65DBA">
      <w:t xml:space="preserve">1. </w:t>
    </w:r>
    <w:r>
      <w:t>nodarbība</w:t>
    </w:r>
    <w:r w:rsidRPr="00B65DBA">
      <w:t xml:space="preserve"> - Gudra tehnoloģiju izmantošana</w:t>
    </w:r>
  </w:p>
  <w:p w14:paraId="4CC2B625" w14:textId="77777777" w:rsidR="001234E8" w:rsidRPr="00B65DBA" w:rsidRDefault="001234E8" w:rsidP="00B65DBA">
    <w:pPr>
      <w:pStyle w:val="A-galvene"/>
    </w:pPr>
  </w:p>
  <w:p w14:paraId="64D2853A" w14:textId="77777777" w:rsidR="001234E8" w:rsidRPr="00B65DBA" w:rsidRDefault="001234E8" w:rsidP="00B65DBA">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B75C8B3"/>
    <w:multiLevelType w:val="hybridMultilevel"/>
    <w:tmpl w:val="17B0FE38"/>
    <w:lvl w:ilvl="0" w:tplc="6D5A9D6A">
      <w:start w:val="1"/>
      <w:numFmt w:val="bullet"/>
      <w:lvlText w:val="-"/>
      <w:lvlJc w:val="left"/>
      <w:pPr>
        <w:ind w:left="720" w:hanging="360"/>
      </w:pPr>
      <w:rPr>
        <w:rFonts w:ascii="Calibri Light" w:hAnsi="Calibri Light" w:hint="default"/>
      </w:rPr>
    </w:lvl>
    <w:lvl w:ilvl="1" w:tplc="7FA0A1D8">
      <w:start w:val="1"/>
      <w:numFmt w:val="bullet"/>
      <w:lvlText w:val="o"/>
      <w:lvlJc w:val="left"/>
      <w:pPr>
        <w:ind w:left="1440" w:hanging="360"/>
      </w:pPr>
      <w:rPr>
        <w:rFonts w:ascii="Courier New" w:hAnsi="Courier New" w:hint="default"/>
      </w:rPr>
    </w:lvl>
    <w:lvl w:ilvl="2" w:tplc="52227602">
      <w:start w:val="1"/>
      <w:numFmt w:val="bullet"/>
      <w:lvlText w:val=""/>
      <w:lvlJc w:val="left"/>
      <w:pPr>
        <w:ind w:left="2160" w:hanging="360"/>
      </w:pPr>
      <w:rPr>
        <w:rFonts w:ascii="Wingdings" w:hAnsi="Wingdings" w:hint="default"/>
      </w:rPr>
    </w:lvl>
    <w:lvl w:ilvl="3" w:tplc="C15441B2">
      <w:start w:val="1"/>
      <w:numFmt w:val="bullet"/>
      <w:lvlText w:val=""/>
      <w:lvlJc w:val="left"/>
      <w:pPr>
        <w:ind w:left="2880" w:hanging="360"/>
      </w:pPr>
      <w:rPr>
        <w:rFonts w:ascii="Symbol" w:hAnsi="Symbol" w:hint="default"/>
      </w:rPr>
    </w:lvl>
    <w:lvl w:ilvl="4" w:tplc="93E2F144">
      <w:start w:val="1"/>
      <w:numFmt w:val="bullet"/>
      <w:lvlText w:val="o"/>
      <w:lvlJc w:val="left"/>
      <w:pPr>
        <w:ind w:left="3600" w:hanging="360"/>
      </w:pPr>
      <w:rPr>
        <w:rFonts w:ascii="Courier New" w:hAnsi="Courier New" w:hint="default"/>
      </w:rPr>
    </w:lvl>
    <w:lvl w:ilvl="5" w:tplc="5EBE1F3C">
      <w:start w:val="1"/>
      <w:numFmt w:val="bullet"/>
      <w:lvlText w:val=""/>
      <w:lvlJc w:val="left"/>
      <w:pPr>
        <w:ind w:left="4320" w:hanging="360"/>
      </w:pPr>
      <w:rPr>
        <w:rFonts w:ascii="Wingdings" w:hAnsi="Wingdings" w:hint="default"/>
      </w:rPr>
    </w:lvl>
    <w:lvl w:ilvl="6" w:tplc="82348CD6">
      <w:start w:val="1"/>
      <w:numFmt w:val="bullet"/>
      <w:lvlText w:val=""/>
      <w:lvlJc w:val="left"/>
      <w:pPr>
        <w:ind w:left="5040" w:hanging="360"/>
      </w:pPr>
      <w:rPr>
        <w:rFonts w:ascii="Symbol" w:hAnsi="Symbol" w:hint="default"/>
      </w:rPr>
    </w:lvl>
    <w:lvl w:ilvl="7" w:tplc="8DD2306A">
      <w:start w:val="1"/>
      <w:numFmt w:val="bullet"/>
      <w:lvlText w:val="o"/>
      <w:lvlJc w:val="left"/>
      <w:pPr>
        <w:ind w:left="5760" w:hanging="360"/>
      </w:pPr>
      <w:rPr>
        <w:rFonts w:ascii="Courier New" w:hAnsi="Courier New" w:hint="default"/>
      </w:rPr>
    </w:lvl>
    <w:lvl w:ilvl="8" w:tplc="BFBC380C">
      <w:start w:val="1"/>
      <w:numFmt w:val="bullet"/>
      <w:lvlText w:val=""/>
      <w:lvlJc w:val="left"/>
      <w:pPr>
        <w:ind w:left="6480" w:hanging="360"/>
      </w:pPr>
      <w:rPr>
        <w:rFonts w:ascii="Wingdings" w:hAnsi="Wingdings" w:hint="default"/>
      </w:rPr>
    </w:lvl>
  </w:abstractNum>
  <w:abstractNum w:abstractNumId="31"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2"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7"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15:restartNumberingAfterBreak="0">
    <w:nsid w:val="11AB9F1B"/>
    <w:multiLevelType w:val="multilevel"/>
    <w:tmpl w:val="B86A2CB0"/>
    <w:lvl w:ilvl="0">
      <w:start w:val="3"/>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6"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9"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50"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1"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3"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5"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7"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9"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2"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3"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4"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5"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6"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7"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8"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70"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3"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4"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5"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6"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7"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8"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9"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80"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2"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3"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5"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6"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7"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8"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90"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1"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4"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5"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6"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7"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9"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00"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1"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3"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4"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5"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7"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9"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1"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3"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4"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6"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7"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9"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3"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4"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6"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7"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8"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9"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30"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2"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4"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6"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7"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40"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1"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2"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4"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5"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8"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9"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0"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2"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3"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4"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5" w15:restartNumberingAfterBreak="0">
    <w:nsid w:val="3C9966CD"/>
    <w:multiLevelType w:val="hybridMultilevel"/>
    <w:tmpl w:val="3FE470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6"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7"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8"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2"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3"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4"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6"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7"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8"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0"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71"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2"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3"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6"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7"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9"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0"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2"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3"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4"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5"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8"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9"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1"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2"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3"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4"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5"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6"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7"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9"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1"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3"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4"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5"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8"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10"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1"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2"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3"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4"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5"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6"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7"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8"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9"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3B2167B"/>
    <w:multiLevelType w:val="multilevel"/>
    <w:tmpl w:val="32962C56"/>
    <w:lvl w:ilvl="0">
      <w:start w:val="3"/>
      <w:numFmt w:val="bullet"/>
      <w:lvlText w:val="-"/>
      <w:lvlJc w:val="left"/>
      <w:pPr>
        <w:ind w:left="720" w:hanging="360"/>
      </w:pPr>
      <w:rPr>
        <w:rFonts w:ascii="Calibri Light" w:hAnsi="Calibri Light" w:hint="defaul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1"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2"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3"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4"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7"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8"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9"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0"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31"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2"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3"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4"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5"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6"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8"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40"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2"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3"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5"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6"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2"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6"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7"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8"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9"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60"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2"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3"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4"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5"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7"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8"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9"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2"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3"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4"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5"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9"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81"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2"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3"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4"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6"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7"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1"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2"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3"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6"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8"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9"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300"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01"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2"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3"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4"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8"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0"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2"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3"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4"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6"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7"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8"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9"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20"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2"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3"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4"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5"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6"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7"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30"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1"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2"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3"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4"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8"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9"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40"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3"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5"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6"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8"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9"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2"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3"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4"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5"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6"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8"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9"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61"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2"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3"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4"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1935280182">
    <w:abstractNumId w:val="44"/>
  </w:num>
  <w:num w:numId="2" w16cid:durableId="341666725">
    <w:abstractNumId w:val="30"/>
  </w:num>
  <w:num w:numId="3" w16cid:durableId="622810768">
    <w:abstractNumId w:val="6"/>
  </w:num>
  <w:num w:numId="4" w16cid:durableId="1779175163">
    <w:abstractNumId w:val="344"/>
  </w:num>
  <w:num w:numId="5" w16cid:durableId="464389584">
    <w:abstractNumId w:val="318"/>
  </w:num>
  <w:num w:numId="6" w16cid:durableId="2134250708">
    <w:abstractNumId w:val="126"/>
  </w:num>
  <w:num w:numId="7" w16cid:durableId="1780027932">
    <w:abstractNumId w:val="212"/>
  </w:num>
  <w:num w:numId="8" w16cid:durableId="669523652">
    <w:abstractNumId w:val="233"/>
  </w:num>
  <w:num w:numId="9" w16cid:durableId="1046294209">
    <w:abstractNumId w:val="266"/>
  </w:num>
  <w:num w:numId="10" w16cid:durableId="140196980">
    <w:abstractNumId w:val="70"/>
  </w:num>
  <w:num w:numId="11" w16cid:durableId="1925188366">
    <w:abstractNumId w:val="280"/>
  </w:num>
  <w:num w:numId="12" w16cid:durableId="1346130329">
    <w:abstractNumId w:val="61"/>
  </w:num>
  <w:num w:numId="13" w16cid:durableId="462622186">
    <w:abstractNumId w:val="147"/>
  </w:num>
  <w:num w:numId="14" w16cid:durableId="1146050587">
    <w:abstractNumId w:val="237"/>
  </w:num>
  <w:num w:numId="15" w16cid:durableId="635721335">
    <w:abstractNumId w:val="210"/>
  </w:num>
  <w:num w:numId="16" w16cid:durableId="860556353">
    <w:abstractNumId w:val="28"/>
  </w:num>
  <w:num w:numId="17" w16cid:durableId="728961759">
    <w:abstractNumId w:val="284"/>
  </w:num>
  <w:num w:numId="18" w16cid:durableId="902564192">
    <w:abstractNumId w:val="356"/>
  </w:num>
  <w:num w:numId="19" w16cid:durableId="436101990">
    <w:abstractNumId w:val="22"/>
  </w:num>
  <w:num w:numId="20" w16cid:durableId="1819762946">
    <w:abstractNumId w:val="48"/>
  </w:num>
  <w:num w:numId="21" w16cid:durableId="550389736">
    <w:abstractNumId w:val="107"/>
  </w:num>
  <w:num w:numId="22" w16cid:durableId="1733113296">
    <w:abstractNumId w:val="213"/>
  </w:num>
  <w:num w:numId="23" w16cid:durableId="1295328868">
    <w:abstractNumId w:val="134"/>
  </w:num>
  <w:num w:numId="24" w16cid:durableId="899830495">
    <w:abstractNumId w:val="120"/>
  </w:num>
  <w:num w:numId="25" w16cid:durableId="564611894">
    <w:abstractNumId w:val="173"/>
  </w:num>
  <w:num w:numId="26" w16cid:durableId="1718358932">
    <w:abstractNumId w:val="187"/>
  </w:num>
  <w:num w:numId="27" w16cid:durableId="240061965">
    <w:abstractNumId w:val="37"/>
  </w:num>
  <w:num w:numId="28" w16cid:durableId="777875938">
    <w:abstractNumId w:val="164"/>
  </w:num>
  <w:num w:numId="29" w16cid:durableId="620914256">
    <w:abstractNumId w:val="27"/>
  </w:num>
  <w:num w:numId="30" w16cid:durableId="583564296">
    <w:abstractNumId w:val="19"/>
  </w:num>
  <w:num w:numId="31" w16cid:durableId="205601581">
    <w:abstractNumId w:val="339"/>
  </w:num>
  <w:num w:numId="32" w16cid:durableId="2036802830">
    <w:abstractNumId w:val="153"/>
  </w:num>
  <w:num w:numId="33" w16cid:durableId="508957070">
    <w:abstractNumId w:val="254"/>
  </w:num>
  <w:num w:numId="34" w16cid:durableId="1806461677">
    <w:abstractNumId w:val="124"/>
  </w:num>
  <w:num w:numId="35" w16cid:durableId="908269698">
    <w:abstractNumId w:val="205"/>
  </w:num>
  <w:num w:numId="36" w16cid:durableId="1020739688">
    <w:abstractNumId w:val="250"/>
  </w:num>
  <w:num w:numId="37" w16cid:durableId="68891143">
    <w:abstractNumId w:val="58"/>
  </w:num>
  <w:num w:numId="38" w16cid:durableId="1500122197">
    <w:abstractNumId w:val="86"/>
  </w:num>
  <w:num w:numId="39" w16cid:durableId="1084103820">
    <w:abstractNumId w:val="199"/>
  </w:num>
  <w:num w:numId="40" w16cid:durableId="705102316">
    <w:abstractNumId w:val="177"/>
  </w:num>
  <w:num w:numId="41" w16cid:durableId="596526453">
    <w:abstractNumId w:val="171"/>
  </w:num>
  <w:num w:numId="42" w16cid:durableId="1560940412">
    <w:abstractNumId w:val="207"/>
  </w:num>
  <w:num w:numId="43" w16cid:durableId="1813054885">
    <w:abstractNumId w:val="300"/>
  </w:num>
  <w:num w:numId="44" w16cid:durableId="1824926146">
    <w:abstractNumId w:val="133"/>
  </w:num>
  <w:num w:numId="45" w16cid:durableId="1655720957">
    <w:abstractNumId w:val="97"/>
  </w:num>
  <w:num w:numId="46" w16cid:durableId="88622401">
    <w:abstractNumId w:val="186"/>
  </w:num>
  <w:num w:numId="47" w16cid:durableId="1407192283">
    <w:abstractNumId w:val="306"/>
  </w:num>
  <w:num w:numId="48" w16cid:durableId="1208376068">
    <w:abstractNumId w:val="279"/>
  </w:num>
  <w:num w:numId="49" w16cid:durableId="1904175977">
    <w:abstractNumId w:val="314"/>
  </w:num>
  <w:num w:numId="50" w16cid:durableId="1765029407">
    <w:abstractNumId w:val="145"/>
  </w:num>
  <w:num w:numId="51" w16cid:durableId="28802754">
    <w:abstractNumId w:val="93"/>
  </w:num>
  <w:num w:numId="52" w16cid:durableId="1358971679">
    <w:abstractNumId w:val="80"/>
  </w:num>
  <w:num w:numId="53" w16cid:durableId="1521164821">
    <w:abstractNumId w:val="275"/>
  </w:num>
  <w:num w:numId="54" w16cid:durableId="591743086">
    <w:abstractNumId w:val="54"/>
  </w:num>
  <w:num w:numId="55" w16cid:durableId="1847474131">
    <w:abstractNumId w:val="197"/>
  </w:num>
  <w:num w:numId="56" w16cid:durableId="407964972">
    <w:abstractNumId w:val="328"/>
  </w:num>
  <w:num w:numId="57" w16cid:durableId="1212229891">
    <w:abstractNumId w:val="217"/>
  </w:num>
  <w:num w:numId="58" w16cid:durableId="1312295297">
    <w:abstractNumId w:val="358"/>
  </w:num>
  <w:num w:numId="59" w16cid:durableId="1320111951">
    <w:abstractNumId w:val="23"/>
  </w:num>
  <w:num w:numId="60" w16cid:durableId="1388915954">
    <w:abstractNumId w:val="302"/>
  </w:num>
  <w:num w:numId="61" w16cid:durableId="33504915">
    <w:abstractNumId w:val="15"/>
  </w:num>
  <w:num w:numId="62" w16cid:durableId="918640494">
    <w:abstractNumId w:val="238"/>
  </w:num>
  <w:num w:numId="63" w16cid:durableId="902569541">
    <w:abstractNumId w:val="226"/>
  </w:num>
  <w:num w:numId="64" w16cid:durableId="2023967827">
    <w:abstractNumId w:val="239"/>
  </w:num>
  <w:num w:numId="65" w16cid:durableId="1826429358">
    <w:abstractNumId w:val="7"/>
  </w:num>
  <w:num w:numId="66" w16cid:durableId="271863996">
    <w:abstractNumId w:val="222"/>
  </w:num>
  <w:num w:numId="67" w16cid:durableId="1577082696">
    <w:abstractNumId w:val="169"/>
  </w:num>
  <w:num w:numId="68" w16cid:durableId="1159035506">
    <w:abstractNumId w:val="121"/>
  </w:num>
  <w:num w:numId="69" w16cid:durableId="2038775405">
    <w:abstractNumId w:val="38"/>
  </w:num>
  <w:num w:numId="70" w16cid:durableId="1555502553">
    <w:abstractNumId w:val="325"/>
  </w:num>
  <w:num w:numId="71" w16cid:durableId="680282512">
    <w:abstractNumId w:val="208"/>
  </w:num>
  <w:num w:numId="72" w16cid:durableId="473529021">
    <w:abstractNumId w:val="309"/>
  </w:num>
  <w:num w:numId="73" w16cid:durableId="1204638401">
    <w:abstractNumId w:val="261"/>
  </w:num>
  <w:num w:numId="74" w16cid:durableId="1104035709">
    <w:abstractNumId w:val="92"/>
  </w:num>
  <w:num w:numId="75" w16cid:durableId="609092564">
    <w:abstractNumId w:val="59"/>
  </w:num>
  <w:num w:numId="76" w16cid:durableId="1932657764">
    <w:abstractNumId w:val="264"/>
  </w:num>
  <w:num w:numId="77" w16cid:durableId="663555402">
    <w:abstractNumId w:val="332"/>
  </w:num>
  <w:num w:numId="78" w16cid:durableId="494417030">
    <w:abstractNumId w:val="168"/>
  </w:num>
  <w:num w:numId="79" w16cid:durableId="1314484030">
    <w:abstractNumId w:val="278"/>
  </w:num>
  <w:num w:numId="80" w16cid:durableId="133177474">
    <w:abstractNumId w:val="182"/>
  </w:num>
  <w:num w:numId="81" w16cid:durableId="1179196396">
    <w:abstractNumId w:val="289"/>
  </w:num>
  <w:num w:numId="82" w16cid:durableId="1098868035">
    <w:abstractNumId w:val="310"/>
  </w:num>
  <w:num w:numId="83" w16cid:durableId="1616401227">
    <w:abstractNumId w:val="287"/>
  </w:num>
  <w:num w:numId="84" w16cid:durableId="885142366">
    <w:abstractNumId w:val="157"/>
  </w:num>
  <w:num w:numId="85" w16cid:durableId="1324311765">
    <w:abstractNumId w:val="151"/>
  </w:num>
  <w:num w:numId="86" w16cid:durableId="1371345608">
    <w:abstractNumId w:val="290"/>
  </w:num>
  <w:num w:numId="87" w16cid:durableId="1004090421">
    <w:abstractNumId w:val="362"/>
  </w:num>
  <w:num w:numId="88" w16cid:durableId="1518034055">
    <w:abstractNumId w:val="343"/>
  </w:num>
  <w:num w:numId="89" w16cid:durableId="2137482385">
    <w:abstractNumId w:val="9"/>
  </w:num>
  <w:num w:numId="90" w16cid:durableId="51125125">
    <w:abstractNumId w:val="311"/>
  </w:num>
  <w:num w:numId="91" w16cid:durableId="617224205">
    <w:abstractNumId w:val="224"/>
  </w:num>
  <w:num w:numId="92" w16cid:durableId="660890184">
    <w:abstractNumId w:val="235"/>
  </w:num>
  <w:num w:numId="93" w16cid:durableId="91054317">
    <w:abstractNumId w:val="195"/>
  </w:num>
  <w:num w:numId="94" w16cid:durableId="1642925282">
    <w:abstractNumId w:val="18"/>
  </w:num>
  <w:num w:numId="95" w16cid:durableId="1668247645">
    <w:abstractNumId w:val="162"/>
  </w:num>
  <w:num w:numId="96" w16cid:durableId="1818954219">
    <w:abstractNumId w:val="82"/>
  </w:num>
  <w:num w:numId="97" w16cid:durableId="177083752">
    <w:abstractNumId w:val="236"/>
  </w:num>
  <w:num w:numId="98" w16cid:durableId="1979340640">
    <w:abstractNumId w:val="91"/>
  </w:num>
  <w:num w:numId="99" w16cid:durableId="380984112">
    <w:abstractNumId w:val="308"/>
  </w:num>
  <w:num w:numId="100" w16cid:durableId="208493967">
    <w:abstractNumId w:val="252"/>
  </w:num>
  <w:num w:numId="101" w16cid:durableId="446782275">
    <w:abstractNumId w:val="330"/>
  </w:num>
  <w:num w:numId="102" w16cid:durableId="1414401421">
    <w:abstractNumId w:val="111"/>
  </w:num>
  <w:num w:numId="103" w16cid:durableId="1463570393">
    <w:abstractNumId w:val="269"/>
  </w:num>
  <w:num w:numId="104" w16cid:durableId="109011227">
    <w:abstractNumId w:val="100"/>
  </w:num>
  <w:num w:numId="105" w16cid:durableId="744376217">
    <w:abstractNumId w:val="285"/>
  </w:num>
  <w:num w:numId="106" w16cid:durableId="1767456239">
    <w:abstractNumId w:val="260"/>
  </w:num>
  <w:num w:numId="107" w16cid:durableId="241110776">
    <w:abstractNumId w:val="282"/>
  </w:num>
  <w:num w:numId="108" w16cid:durableId="1851525078">
    <w:abstractNumId w:val="295"/>
  </w:num>
  <w:num w:numId="109" w16cid:durableId="1476141456">
    <w:abstractNumId w:val="17"/>
  </w:num>
  <w:num w:numId="110" w16cid:durableId="1067266412">
    <w:abstractNumId w:val="274"/>
  </w:num>
  <w:num w:numId="111" w16cid:durableId="1792166763">
    <w:abstractNumId w:val="90"/>
  </w:num>
  <w:num w:numId="112" w16cid:durableId="1718045424">
    <w:abstractNumId w:val="34"/>
  </w:num>
  <w:num w:numId="113" w16cid:durableId="987242128">
    <w:abstractNumId w:val="338"/>
  </w:num>
  <w:num w:numId="114" w16cid:durableId="2132749207">
    <w:abstractNumId w:val="305"/>
  </w:num>
  <w:num w:numId="115" w16cid:durableId="140386606">
    <w:abstractNumId w:val="11"/>
  </w:num>
  <w:num w:numId="116" w16cid:durableId="2038235989">
    <w:abstractNumId w:val="240"/>
  </w:num>
  <w:num w:numId="117" w16cid:durableId="1499420163">
    <w:abstractNumId w:val="317"/>
  </w:num>
  <w:num w:numId="118" w16cid:durableId="1702049596">
    <w:abstractNumId w:val="229"/>
  </w:num>
  <w:num w:numId="119" w16cid:durableId="1152256847">
    <w:abstractNumId w:val="146"/>
  </w:num>
  <w:num w:numId="120" w16cid:durableId="715619880">
    <w:abstractNumId w:val="327"/>
  </w:num>
  <w:num w:numId="121" w16cid:durableId="1427309568">
    <w:abstractNumId w:val="88"/>
  </w:num>
  <w:num w:numId="122" w16cid:durableId="1112632180">
    <w:abstractNumId w:val="142"/>
  </w:num>
  <w:num w:numId="123" w16cid:durableId="130291168">
    <w:abstractNumId w:val="183"/>
  </w:num>
  <w:num w:numId="124" w16cid:durableId="889071622">
    <w:abstractNumId w:val="218"/>
  </w:num>
  <w:num w:numId="125" w16cid:durableId="32392073">
    <w:abstractNumId w:val="72"/>
  </w:num>
  <w:num w:numId="126" w16cid:durableId="411439206">
    <w:abstractNumId w:val="312"/>
  </w:num>
  <w:num w:numId="127" w16cid:durableId="554003703">
    <w:abstractNumId w:val="336"/>
  </w:num>
  <w:num w:numId="128" w16cid:durableId="1353611347">
    <w:abstractNumId w:val="74"/>
  </w:num>
  <w:num w:numId="129" w16cid:durableId="1524979792">
    <w:abstractNumId w:val="194"/>
  </w:num>
  <w:num w:numId="130" w16cid:durableId="228882054">
    <w:abstractNumId w:val="52"/>
  </w:num>
  <w:num w:numId="131" w16cid:durableId="52706168">
    <w:abstractNumId w:val="117"/>
  </w:num>
  <w:num w:numId="132" w16cid:durableId="539628745">
    <w:abstractNumId w:val="56"/>
  </w:num>
  <w:num w:numId="133" w16cid:durableId="321470197">
    <w:abstractNumId w:val="316"/>
  </w:num>
  <w:num w:numId="134" w16cid:durableId="1867675960">
    <w:abstractNumId w:val="138"/>
  </w:num>
  <w:num w:numId="135" w16cid:durableId="1040401963">
    <w:abstractNumId w:val="220"/>
  </w:num>
  <w:num w:numId="136" w16cid:durableId="1997344917">
    <w:abstractNumId w:val="68"/>
  </w:num>
  <w:num w:numId="137" w16cid:durableId="1500924911">
    <w:abstractNumId w:val="129"/>
  </w:num>
  <w:num w:numId="138" w16cid:durableId="185870588">
    <w:abstractNumId w:val="31"/>
  </w:num>
  <w:num w:numId="139" w16cid:durableId="1193767131">
    <w:abstractNumId w:val="130"/>
  </w:num>
  <w:num w:numId="140" w16cid:durableId="520708804">
    <w:abstractNumId w:val="268"/>
  </w:num>
  <w:num w:numId="141" w16cid:durableId="1463423389">
    <w:abstractNumId w:val="192"/>
  </w:num>
  <w:num w:numId="142" w16cid:durableId="587154424">
    <w:abstractNumId w:val="248"/>
  </w:num>
  <w:num w:numId="143" w16cid:durableId="801190466">
    <w:abstractNumId w:val="189"/>
  </w:num>
  <w:num w:numId="144" w16cid:durableId="1989237759">
    <w:abstractNumId w:val="204"/>
  </w:num>
  <w:num w:numId="145" w16cid:durableId="1852334595">
    <w:abstractNumId w:val="159"/>
  </w:num>
  <w:num w:numId="146" w16cid:durableId="1660113771">
    <w:abstractNumId w:val="231"/>
  </w:num>
  <w:num w:numId="147" w16cid:durableId="2112429894">
    <w:abstractNumId w:val="206"/>
  </w:num>
  <w:num w:numId="148" w16cid:durableId="117069522">
    <w:abstractNumId w:val="180"/>
  </w:num>
  <w:num w:numId="149" w16cid:durableId="1489440533">
    <w:abstractNumId w:val="352"/>
  </w:num>
  <w:num w:numId="150" w16cid:durableId="624697075">
    <w:abstractNumId w:val="244"/>
  </w:num>
  <w:num w:numId="151" w16cid:durableId="807165217">
    <w:abstractNumId w:val="273"/>
  </w:num>
  <w:num w:numId="152" w16cid:durableId="44330805">
    <w:abstractNumId w:val="227"/>
  </w:num>
  <w:num w:numId="153" w16cid:durableId="359671576">
    <w:abstractNumId w:val="203"/>
  </w:num>
  <w:num w:numId="154" w16cid:durableId="1762144882">
    <w:abstractNumId w:val="267"/>
  </w:num>
  <w:num w:numId="155" w16cid:durableId="271593146">
    <w:abstractNumId w:val="127"/>
  </w:num>
  <w:num w:numId="156" w16cid:durableId="905264372">
    <w:abstractNumId w:val="149"/>
  </w:num>
  <w:num w:numId="157" w16cid:durableId="508913279">
    <w:abstractNumId w:val="198"/>
  </w:num>
  <w:num w:numId="158" w16cid:durableId="1372806948">
    <w:abstractNumId w:val="154"/>
  </w:num>
  <w:num w:numId="159" w16cid:durableId="1355837882">
    <w:abstractNumId w:val="255"/>
  </w:num>
  <w:num w:numId="160" w16cid:durableId="104272778">
    <w:abstractNumId w:val="42"/>
  </w:num>
  <w:num w:numId="161" w16cid:durableId="1354378939">
    <w:abstractNumId w:val="115"/>
  </w:num>
  <w:num w:numId="162" w16cid:durableId="847794490">
    <w:abstractNumId w:val="33"/>
  </w:num>
  <w:num w:numId="163" w16cid:durableId="714743338">
    <w:abstractNumId w:val="185"/>
  </w:num>
  <w:num w:numId="164" w16cid:durableId="1221289120">
    <w:abstractNumId w:val="184"/>
  </w:num>
  <w:num w:numId="165" w16cid:durableId="1369791762">
    <w:abstractNumId w:val="242"/>
  </w:num>
  <w:num w:numId="166" w16cid:durableId="742875038">
    <w:abstractNumId w:val="272"/>
  </w:num>
  <w:num w:numId="167" w16cid:durableId="743375734">
    <w:abstractNumId w:val="135"/>
  </w:num>
  <w:num w:numId="168" w16cid:durableId="1585799011">
    <w:abstractNumId w:val="4"/>
  </w:num>
  <w:num w:numId="169" w16cid:durableId="1179196458">
    <w:abstractNumId w:val="345"/>
  </w:num>
  <w:num w:numId="170" w16cid:durableId="119997872">
    <w:abstractNumId w:val="152"/>
  </w:num>
  <w:num w:numId="171" w16cid:durableId="853543628">
    <w:abstractNumId w:val="29"/>
  </w:num>
  <w:num w:numId="172" w16cid:durableId="2142338485">
    <w:abstractNumId w:val="156"/>
  </w:num>
  <w:num w:numId="173" w16cid:durableId="530998177">
    <w:abstractNumId w:val="113"/>
  </w:num>
  <w:num w:numId="174" w16cid:durableId="1432892063">
    <w:abstractNumId w:val="57"/>
  </w:num>
  <w:num w:numId="175" w16cid:durableId="749692910">
    <w:abstractNumId w:val="179"/>
  </w:num>
  <w:num w:numId="176" w16cid:durableId="1822384845">
    <w:abstractNumId w:val="87"/>
  </w:num>
  <w:num w:numId="177" w16cid:durableId="704672869">
    <w:abstractNumId w:val="123"/>
  </w:num>
  <w:num w:numId="178" w16cid:durableId="73205806">
    <w:abstractNumId w:val="307"/>
  </w:num>
  <w:num w:numId="179" w16cid:durableId="1033841944">
    <w:abstractNumId w:val="251"/>
  </w:num>
  <w:num w:numId="180" w16cid:durableId="1183322959">
    <w:abstractNumId w:val="25"/>
  </w:num>
  <w:num w:numId="181" w16cid:durableId="1136990751">
    <w:abstractNumId w:val="351"/>
  </w:num>
  <w:num w:numId="182" w16cid:durableId="1181316404">
    <w:abstractNumId w:val="245"/>
  </w:num>
  <w:num w:numId="183" w16cid:durableId="840316638">
    <w:abstractNumId w:val="167"/>
  </w:num>
  <w:num w:numId="184" w16cid:durableId="443034782">
    <w:abstractNumId w:val="78"/>
  </w:num>
  <w:num w:numId="185" w16cid:durableId="424808538">
    <w:abstractNumId w:val="62"/>
  </w:num>
  <w:num w:numId="186" w16cid:durableId="166213029">
    <w:abstractNumId w:val="319"/>
  </w:num>
  <w:num w:numId="187" w16cid:durableId="512188175">
    <w:abstractNumId w:val="322"/>
  </w:num>
  <w:num w:numId="188" w16cid:durableId="2052026822">
    <w:abstractNumId w:val="170"/>
  </w:num>
  <w:num w:numId="189" w16cid:durableId="2030370956">
    <w:abstractNumId w:val="209"/>
  </w:num>
  <w:num w:numId="190" w16cid:durableId="402414324">
    <w:abstractNumId w:val="175"/>
  </w:num>
  <w:num w:numId="191" w16cid:durableId="37510068">
    <w:abstractNumId w:val="202"/>
  </w:num>
  <w:num w:numId="192" w16cid:durableId="2078820482">
    <w:abstractNumId w:val="46"/>
  </w:num>
  <w:num w:numId="193" w16cid:durableId="381446394">
    <w:abstractNumId w:val="301"/>
  </w:num>
  <w:num w:numId="194" w16cid:durableId="796066070">
    <w:abstractNumId w:val="109"/>
  </w:num>
  <w:num w:numId="195" w16cid:durableId="113524166">
    <w:abstractNumId w:val="353"/>
  </w:num>
  <w:num w:numId="196" w16cid:durableId="350689263">
    <w:abstractNumId w:val="232"/>
  </w:num>
  <w:num w:numId="197" w16cid:durableId="2107648596">
    <w:abstractNumId w:val="221"/>
  </w:num>
  <w:num w:numId="198" w16cid:durableId="453796725">
    <w:abstractNumId w:val="258"/>
  </w:num>
  <w:num w:numId="199" w16cid:durableId="523833068">
    <w:abstractNumId w:val="365"/>
  </w:num>
  <w:num w:numId="200" w16cid:durableId="61567087">
    <w:abstractNumId w:val="191"/>
  </w:num>
  <w:num w:numId="201" w16cid:durableId="713774456">
    <w:abstractNumId w:val="256"/>
  </w:num>
  <w:num w:numId="202" w16cid:durableId="1139955735">
    <w:abstractNumId w:val="43"/>
  </w:num>
  <w:num w:numId="203" w16cid:durableId="808935181">
    <w:abstractNumId w:val="271"/>
  </w:num>
  <w:num w:numId="204" w16cid:durableId="2042047784">
    <w:abstractNumId w:val="241"/>
  </w:num>
  <w:num w:numId="205" w16cid:durableId="428938839">
    <w:abstractNumId w:val="200"/>
  </w:num>
  <w:num w:numId="206" w16cid:durableId="707223549">
    <w:abstractNumId w:val="348"/>
  </w:num>
  <w:num w:numId="207" w16cid:durableId="828860628">
    <w:abstractNumId w:val="122"/>
  </w:num>
  <w:num w:numId="208" w16cid:durableId="1676229685">
    <w:abstractNumId w:val="174"/>
  </w:num>
  <w:num w:numId="209" w16cid:durableId="807822396">
    <w:abstractNumId w:val="77"/>
  </w:num>
  <w:num w:numId="210" w16cid:durableId="1548879426">
    <w:abstractNumId w:val="141"/>
  </w:num>
  <w:num w:numId="211" w16cid:durableId="77295107">
    <w:abstractNumId w:val="342"/>
  </w:num>
  <w:num w:numId="212" w16cid:durableId="1076826633">
    <w:abstractNumId w:val="99"/>
  </w:num>
  <w:num w:numId="213" w16cid:durableId="1378168343">
    <w:abstractNumId w:val="12"/>
  </w:num>
  <w:num w:numId="214" w16cid:durableId="1548495495">
    <w:abstractNumId w:val="136"/>
  </w:num>
  <w:num w:numId="215" w16cid:durableId="2143378148">
    <w:abstractNumId w:val="13"/>
  </w:num>
  <w:num w:numId="216" w16cid:durableId="944919422">
    <w:abstractNumId w:val="315"/>
  </w:num>
  <w:num w:numId="217" w16cid:durableId="1679574498">
    <w:abstractNumId w:val="140"/>
  </w:num>
  <w:num w:numId="218" w16cid:durableId="887716795">
    <w:abstractNumId w:val="84"/>
  </w:num>
  <w:num w:numId="219" w16cid:durableId="1480226560">
    <w:abstractNumId w:val="106"/>
  </w:num>
  <w:num w:numId="220" w16cid:durableId="762145773">
    <w:abstractNumId w:val="116"/>
  </w:num>
  <w:num w:numId="221" w16cid:durableId="722020377">
    <w:abstractNumId w:val="333"/>
  </w:num>
  <w:num w:numId="222" w16cid:durableId="925917488">
    <w:abstractNumId w:val="96"/>
  </w:num>
  <w:num w:numId="223" w16cid:durableId="1910724907">
    <w:abstractNumId w:val="2"/>
  </w:num>
  <w:num w:numId="224" w16cid:durableId="1029915786">
    <w:abstractNumId w:val="193"/>
  </w:num>
  <w:num w:numId="225" w16cid:durableId="58015270">
    <w:abstractNumId w:val="223"/>
  </w:num>
  <w:num w:numId="226" w16cid:durableId="1225339010">
    <w:abstractNumId w:val="355"/>
  </w:num>
  <w:num w:numId="227" w16cid:durableId="832260405">
    <w:abstractNumId w:val="50"/>
  </w:num>
  <w:num w:numId="228" w16cid:durableId="1104763348">
    <w:abstractNumId w:val="102"/>
  </w:num>
  <w:num w:numId="229" w16cid:durableId="1884322955">
    <w:abstractNumId w:val="196"/>
  </w:num>
  <w:num w:numId="230" w16cid:durableId="362486229">
    <w:abstractNumId w:val="263"/>
  </w:num>
  <w:num w:numId="231" w16cid:durableId="818880337">
    <w:abstractNumId w:val="178"/>
  </w:num>
  <w:num w:numId="232" w16cid:durableId="130750475">
    <w:abstractNumId w:val="214"/>
  </w:num>
  <w:num w:numId="233" w16cid:durableId="1647276848">
    <w:abstractNumId w:val="118"/>
  </w:num>
  <w:num w:numId="234" w16cid:durableId="380399800">
    <w:abstractNumId w:val="360"/>
  </w:num>
  <w:num w:numId="235" w16cid:durableId="1741098796">
    <w:abstractNumId w:val="75"/>
  </w:num>
  <w:num w:numId="236" w16cid:durableId="1676876422">
    <w:abstractNumId w:val="165"/>
  </w:num>
  <w:num w:numId="237" w16cid:durableId="484250396">
    <w:abstractNumId w:val="329"/>
  </w:num>
  <w:num w:numId="238" w16cid:durableId="1314525286">
    <w:abstractNumId w:val="103"/>
  </w:num>
  <w:num w:numId="239" w16cid:durableId="1887183214">
    <w:abstractNumId w:val="63"/>
  </w:num>
  <w:num w:numId="240" w16cid:durableId="1423987364">
    <w:abstractNumId w:val="201"/>
  </w:num>
  <w:num w:numId="241" w16cid:durableId="1824347709">
    <w:abstractNumId w:val="150"/>
  </w:num>
  <w:num w:numId="242" w16cid:durableId="670107862">
    <w:abstractNumId w:val="190"/>
  </w:num>
  <w:num w:numId="243" w16cid:durableId="1582905381">
    <w:abstractNumId w:val="69"/>
  </w:num>
  <w:num w:numId="244" w16cid:durableId="47655246">
    <w:abstractNumId w:val="89"/>
  </w:num>
  <w:num w:numId="245" w16cid:durableId="986787179">
    <w:abstractNumId w:val="277"/>
  </w:num>
  <w:num w:numId="246" w16cid:durableId="344790558">
    <w:abstractNumId w:val="294"/>
  </w:num>
  <w:num w:numId="247" w16cid:durableId="1183593694">
    <w:abstractNumId w:val="246"/>
  </w:num>
  <w:num w:numId="248" w16cid:durableId="298146316">
    <w:abstractNumId w:val="335"/>
  </w:num>
  <w:num w:numId="249" w16cid:durableId="1544101119">
    <w:abstractNumId w:val="16"/>
  </w:num>
  <w:num w:numId="250" w16cid:durableId="891772794">
    <w:abstractNumId w:val="313"/>
  </w:num>
  <w:num w:numId="251" w16cid:durableId="620957320">
    <w:abstractNumId w:val="296"/>
  </w:num>
  <w:num w:numId="252" w16cid:durableId="342129977">
    <w:abstractNumId w:val="55"/>
  </w:num>
  <w:num w:numId="253" w16cid:durableId="1890460023">
    <w:abstractNumId w:val="24"/>
  </w:num>
  <w:num w:numId="254" w16cid:durableId="1844666519">
    <w:abstractNumId w:val="105"/>
  </w:num>
  <w:num w:numId="255" w16cid:durableId="733698866">
    <w:abstractNumId w:val="265"/>
  </w:num>
  <w:num w:numId="256" w16cid:durableId="697435562">
    <w:abstractNumId w:val="83"/>
  </w:num>
  <w:num w:numId="257" w16cid:durableId="1845510375">
    <w:abstractNumId w:val="160"/>
  </w:num>
  <w:num w:numId="258" w16cid:durableId="1648053186">
    <w:abstractNumId w:val="51"/>
  </w:num>
  <w:num w:numId="259" w16cid:durableId="19209365">
    <w:abstractNumId w:val="323"/>
  </w:num>
  <w:num w:numId="260" w16cid:durableId="356739961">
    <w:abstractNumId w:val="293"/>
  </w:num>
  <w:num w:numId="261" w16cid:durableId="1806505446">
    <w:abstractNumId w:val="304"/>
  </w:num>
  <w:num w:numId="262" w16cid:durableId="1752044813">
    <w:abstractNumId w:val="359"/>
  </w:num>
  <w:num w:numId="263" w16cid:durableId="128744756">
    <w:abstractNumId w:val="47"/>
  </w:num>
  <w:num w:numId="264" w16cid:durableId="1515071571">
    <w:abstractNumId w:val="225"/>
  </w:num>
  <w:num w:numId="265" w16cid:durableId="1374428863">
    <w:abstractNumId w:val="341"/>
  </w:num>
  <w:num w:numId="266" w16cid:durableId="1756321770">
    <w:abstractNumId w:val="276"/>
  </w:num>
  <w:num w:numId="267" w16cid:durableId="49620765">
    <w:abstractNumId w:val="247"/>
  </w:num>
  <w:num w:numId="268" w16cid:durableId="1972206256">
    <w:abstractNumId w:val="364"/>
  </w:num>
  <w:num w:numId="269" w16cid:durableId="1163397224">
    <w:abstractNumId w:val="40"/>
  </w:num>
  <w:num w:numId="270" w16cid:durableId="1793404728">
    <w:abstractNumId w:val="49"/>
  </w:num>
  <w:num w:numId="271" w16cid:durableId="378671028">
    <w:abstractNumId w:val="243"/>
  </w:num>
  <w:num w:numId="272" w16cid:durableId="524098747">
    <w:abstractNumId w:val="283"/>
  </w:num>
  <w:num w:numId="273" w16cid:durableId="1815413187">
    <w:abstractNumId w:val="137"/>
  </w:num>
  <w:num w:numId="274" w16cid:durableId="1939406866">
    <w:abstractNumId w:val="1"/>
  </w:num>
  <w:num w:numId="275" w16cid:durableId="1276788549">
    <w:abstractNumId w:val="253"/>
  </w:num>
  <w:num w:numId="276" w16cid:durableId="434247479">
    <w:abstractNumId w:val="350"/>
  </w:num>
  <w:num w:numId="277" w16cid:durableId="600718950">
    <w:abstractNumId w:val="81"/>
  </w:num>
  <w:num w:numId="278" w16cid:durableId="335116120">
    <w:abstractNumId w:val="340"/>
  </w:num>
  <w:num w:numId="279" w16cid:durableId="232743317">
    <w:abstractNumId w:val="270"/>
  </w:num>
  <w:num w:numId="280" w16cid:durableId="1769082788">
    <w:abstractNumId w:val="125"/>
  </w:num>
  <w:num w:numId="281" w16cid:durableId="281226621">
    <w:abstractNumId w:val="21"/>
  </w:num>
  <w:num w:numId="282" w16cid:durableId="553349929">
    <w:abstractNumId w:val="288"/>
  </w:num>
  <w:num w:numId="283" w16cid:durableId="816799538">
    <w:abstractNumId w:val="249"/>
  </w:num>
  <w:num w:numId="284" w16cid:durableId="863127484">
    <w:abstractNumId w:val="230"/>
  </w:num>
  <w:num w:numId="285" w16cid:durableId="747730580">
    <w:abstractNumId w:val="216"/>
  </w:num>
  <w:num w:numId="286" w16cid:durableId="1782796119">
    <w:abstractNumId w:val="95"/>
  </w:num>
  <w:num w:numId="287" w16cid:durableId="1420635845">
    <w:abstractNumId w:val="98"/>
  </w:num>
  <w:num w:numId="288" w16cid:durableId="507990254">
    <w:abstractNumId w:val="64"/>
  </w:num>
  <w:num w:numId="289" w16cid:durableId="1160345190">
    <w:abstractNumId w:val="73"/>
  </w:num>
  <w:num w:numId="290" w16cid:durableId="3288493">
    <w:abstractNumId w:val="112"/>
  </w:num>
  <w:num w:numId="291" w16cid:durableId="26368677">
    <w:abstractNumId w:val="234"/>
  </w:num>
  <w:num w:numId="292" w16cid:durableId="852110690">
    <w:abstractNumId w:val="45"/>
  </w:num>
  <w:num w:numId="293" w16cid:durableId="1395083569">
    <w:abstractNumId w:val="5"/>
  </w:num>
  <w:num w:numId="294" w16cid:durableId="323780030">
    <w:abstractNumId w:val="228"/>
  </w:num>
  <w:num w:numId="295" w16cid:durableId="144055249">
    <w:abstractNumId w:val="219"/>
  </w:num>
  <w:num w:numId="296" w16cid:durableId="978069622">
    <w:abstractNumId w:val="8"/>
  </w:num>
  <w:num w:numId="297" w16cid:durableId="500856768">
    <w:abstractNumId w:val="110"/>
  </w:num>
  <w:num w:numId="298" w16cid:durableId="514613340">
    <w:abstractNumId w:val="163"/>
  </w:num>
  <w:num w:numId="299" w16cid:durableId="220675822">
    <w:abstractNumId w:val="347"/>
  </w:num>
  <w:num w:numId="300" w16cid:durableId="665788261">
    <w:abstractNumId w:val="65"/>
  </w:num>
  <w:num w:numId="301" w16cid:durableId="1164854125">
    <w:abstractNumId w:val="166"/>
  </w:num>
  <w:num w:numId="302" w16cid:durableId="526482531">
    <w:abstractNumId w:val="181"/>
  </w:num>
  <w:num w:numId="303" w16cid:durableId="839124872">
    <w:abstractNumId w:val="144"/>
  </w:num>
  <w:num w:numId="304" w16cid:durableId="34236516">
    <w:abstractNumId w:val="349"/>
  </w:num>
  <w:num w:numId="305" w16cid:durableId="1706908510">
    <w:abstractNumId w:val="128"/>
  </w:num>
  <w:num w:numId="306" w16cid:durableId="167133753">
    <w:abstractNumId w:val="161"/>
  </w:num>
  <w:num w:numId="307" w16cid:durableId="1036153333">
    <w:abstractNumId w:val="326"/>
  </w:num>
  <w:num w:numId="308" w16cid:durableId="248467508">
    <w:abstractNumId w:val="286"/>
  </w:num>
  <w:num w:numId="309" w16cid:durableId="164823567">
    <w:abstractNumId w:val="321"/>
  </w:num>
  <w:num w:numId="310" w16cid:durableId="645160351">
    <w:abstractNumId w:val="76"/>
  </w:num>
  <w:num w:numId="311" w16cid:durableId="1741244738">
    <w:abstractNumId w:val="3"/>
  </w:num>
  <w:num w:numId="312" w16cid:durableId="1256206787">
    <w:abstractNumId w:val="172"/>
  </w:num>
  <w:num w:numId="313" w16cid:durableId="70271424">
    <w:abstractNumId w:val="299"/>
  </w:num>
  <w:num w:numId="314" w16cid:durableId="681014085">
    <w:abstractNumId w:val="108"/>
  </w:num>
  <w:num w:numId="315" w16cid:durableId="544485908">
    <w:abstractNumId w:val="148"/>
  </w:num>
  <w:num w:numId="316" w16cid:durableId="1227181655">
    <w:abstractNumId w:val="67"/>
  </w:num>
  <w:num w:numId="317" w16cid:durableId="739325928">
    <w:abstractNumId w:val="337"/>
  </w:num>
  <w:num w:numId="318" w16cid:durableId="2110393310">
    <w:abstractNumId w:val="176"/>
  </w:num>
  <w:num w:numId="319" w16cid:durableId="793989519">
    <w:abstractNumId w:val="324"/>
  </w:num>
  <w:num w:numId="320" w16cid:durableId="586547953">
    <w:abstractNumId w:val="53"/>
  </w:num>
  <w:num w:numId="321" w16cid:durableId="522012476">
    <w:abstractNumId w:val="143"/>
  </w:num>
  <w:num w:numId="322" w16cid:durableId="579798085">
    <w:abstractNumId w:val="281"/>
  </w:num>
  <w:num w:numId="323" w16cid:durableId="489059264">
    <w:abstractNumId w:val="132"/>
  </w:num>
  <w:num w:numId="324" w16cid:durableId="429083390">
    <w:abstractNumId w:val="20"/>
  </w:num>
  <w:num w:numId="325" w16cid:durableId="2135755945">
    <w:abstractNumId w:val="361"/>
  </w:num>
  <w:num w:numId="326" w16cid:durableId="2020111855">
    <w:abstractNumId w:val="291"/>
  </w:num>
  <w:num w:numId="327" w16cid:durableId="1596136944">
    <w:abstractNumId w:val="32"/>
  </w:num>
  <w:num w:numId="328" w16cid:durableId="896404652">
    <w:abstractNumId w:val="320"/>
  </w:num>
  <w:num w:numId="329" w16cid:durableId="1598905474">
    <w:abstractNumId w:val="131"/>
  </w:num>
  <w:num w:numId="330" w16cid:durableId="919800779">
    <w:abstractNumId w:val="10"/>
  </w:num>
  <w:num w:numId="331" w16cid:durableId="1771511956">
    <w:abstractNumId w:val="94"/>
  </w:num>
  <w:num w:numId="332" w16cid:durableId="690568512">
    <w:abstractNumId w:val="26"/>
  </w:num>
  <w:num w:numId="333" w16cid:durableId="1829401717">
    <w:abstractNumId w:val="0"/>
  </w:num>
  <w:num w:numId="334" w16cid:durableId="636372029">
    <w:abstractNumId w:val="303"/>
  </w:num>
  <w:num w:numId="335" w16cid:durableId="1921015076">
    <w:abstractNumId w:val="114"/>
  </w:num>
  <w:num w:numId="336" w16cid:durableId="1005480297">
    <w:abstractNumId w:val="71"/>
  </w:num>
  <w:num w:numId="337" w16cid:durableId="151989211">
    <w:abstractNumId w:val="297"/>
  </w:num>
  <w:num w:numId="338" w16cid:durableId="1971670163">
    <w:abstractNumId w:val="298"/>
  </w:num>
  <w:num w:numId="339" w16cid:durableId="1570651869">
    <w:abstractNumId w:val="101"/>
  </w:num>
  <w:num w:numId="340" w16cid:durableId="2117021641">
    <w:abstractNumId w:val="334"/>
  </w:num>
  <w:num w:numId="341" w16cid:durableId="2020618237">
    <w:abstractNumId w:val="257"/>
  </w:num>
  <w:num w:numId="342" w16cid:durableId="990330730">
    <w:abstractNumId w:val="14"/>
  </w:num>
  <w:num w:numId="343" w16cid:durableId="1281642445">
    <w:abstractNumId w:val="39"/>
  </w:num>
  <w:num w:numId="344" w16cid:durableId="397363158">
    <w:abstractNumId w:val="188"/>
  </w:num>
  <w:num w:numId="345" w16cid:durableId="743793166">
    <w:abstractNumId w:val="363"/>
  </w:num>
  <w:num w:numId="346" w16cid:durableId="1551958582">
    <w:abstractNumId w:val="262"/>
  </w:num>
  <w:num w:numId="347" w16cid:durableId="1161237479">
    <w:abstractNumId w:val="36"/>
  </w:num>
  <w:num w:numId="348" w16cid:durableId="1726222390">
    <w:abstractNumId w:val="211"/>
  </w:num>
  <w:num w:numId="349" w16cid:durableId="1151020655">
    <w:abstractNumId w:val="139"/>
  </w:num>
  <w:num w:numId="350" w16cid:durableId="190413420">
    <w:abstractNumId w:val="66"/>
  </w:num>
  <w:num w:numId="351" w16cid:durableId="211623553">
    <w:abstractNumId w:val="331"/>
  </w:num>
  <w:num w:numId="352" w16cid:durableId="1697388433">
    <w:abstractNumId w:val="79"/>
  </w:num>
  <w:num w:numId="353" w16cid:durableId="859853815">
    <w:abstractNumId w:val="259"/>
  </w:num>
  <w:num w:numId="354" w16cid:durableId="461265781">
    <w:abstractNumId w:val="104"/>
  </w:num>
  <w:num w:numId="355" w16cid:durableId="1861696918">
    <w:abstractNumId w:val="354"/>
  </w:num>
  <w:num w:numId="356" w16cid:durableId="1345476423">
    <w:abstractNumId w:val="85"/>
  </w:num>
  <w:num w:numId="357" w16cid:durableId="336689286">
    <w:abstractNumId w:val="292"/>
  </w:num>
  <w:num w:numId="358" w16cid:durableId="73287649">
    <w:abstractNumId w:val="357"/>
  </w:num>
  <w:num w:numId="359" w16cid:durableId="472336503">
    <w:abstractNumId w:val="60"/>
  </w:num>
  <w:num w:numId="360" w16cid:durableId="151609500">
    <w:abstractNumId w:val="215"/>
  </w:num>
  <w:num w:numId="361" w16cid:durableId="1481310945">
    <w:abstractNumId w:val="35"/>
  </w:num>
  <w:num w:numId="362" w16cid:durableId="470249106">
    <w:abstractNumId w:val="158"/>
  </w:num>
  <w:num w:numId="363" w16cid:durableId="201791762">
    <w:abstractNumId w:val="41"/>
  </w:num>
  <w:num w:numId="364" w16cid:durableId="1149637854">
    <w:abstractNumId w:val="119"/>
  </w:num>
  <w:num w:numId="365" w16cid:durableId="54742090">
    <w:abstractNumId w:val="346"/>
  </w:num>
  <w:num w:numId="366" w16cid:durableId="1528831729">
    <w:abstractNumId w:val="155"/>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633A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2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4E8"/>
    <w:rsid w:val="001238FA"/>
    <w:rsid w:val="00123A97"/>
    <w:rsid w:val="001256AA"/>
    <w:rsid w:val="001269C4"/>
    <w:rsid w:val="00126EC3"/>
    <w:rsid w:val="00127D7A"/>
    <w:rsid w:val="00127F88"/>
    <w:rsid w:val="00130A61"/>
    <w:rsid w:val="001316AC"/>
    <w:rsid w:val="00131D3C"/>
    <w:rsid w:val="00131F4E"/>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24B8"/>
    <w:rsid w:val="002C44FC"/>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3A8"/>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6A3C"/>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1F7F"/>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2B56"/>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159"/>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8B2"/>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5EA"/>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4542"/>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428"/>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7E3"/>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083"/>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04D7"/>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0D98"/>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A24"/>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15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6F5C"/>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7A9A"/>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A4F0B"/>
    <w:rsid w:val="02DC6A9A"/>
    <w:rsid w:val="02DD699D"/>
    <w:rsid w:val="02E1F3DE"/>
    <w:rsid w:val="02E2A70C"/>
    <w:rsid w:val="02EA9BDE"/>
    <w:rsid w:val="02F2DEE4"/>
    <w:rsid w:val="02FC0219"/>
    <w:rsid w:val="030CE5A3"/>
    <w:rsid w:val="030DF806"/>
    <w:rsid w:val="03162611"/>
    <w:rsid w:val="03167EC9"/>
    <w:rsid w:val="031A186D"/>
    <w:rsid w:val="031BB2B2"/>
    <w:rsid w:val="0320FA70"/>
    <w:rsid w:val="03255CBB"/>
    <w:rsid w:val="03278666"/>
    <w:rsid w:val="0327A512"/>
    <w:rsid w:val="032B42E6"/>
    <w:rsid w:val="032BC8CC"/>
    <w:rsid w:val="032C0CA5"/>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91BAF"/>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C43C0"/>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9B01B"/>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0BC71"/>
    <w:rsid w:val="07AC3DF0"/>
    <w:rsid w:val="07ADCDF2"/>
    <w:rsid w:val="07AE00AB"/>
    <w:rsid w:val="07B20C24"/>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BA265"/>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205AF"/>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ACE6"/>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62AF7"/>
    <w:rsid w:val="0D2BEB14"/>
    <w:rsid w:val="0D2F9AF9"/>
    <w:rsid w:val="0D3046E7"/>
    <w:rsid w:val="0D389308"/>
    <w:rsid w:val="0D3B056D"/>
    <w:rsid w:val="0D3FFC62"/>
    <w:rsid w:val="0D474166"/>
    <w:rsid w:val="0D483E76"/>
    <w:rsid w:val="0D498A73"/>
    <w:rsid w:val="0D4BFDC5"/>
    <w:rsid w:val="0D540E26"/>
    <w:rsid w:val="0D5D2292"/>
    <w:rsid w:val="0D6006B1"/>
    <w:rsid w:val="0D663F87"/>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926E2C"/>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5B12"/>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A41AF"/>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CCD5EB"/>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BE3F9"/>
    <w:rsid w:val="178CD6D6"/>
    <w:rsid w:val="1790D3B6"/>
    <w:rsid w:val="1791F417"/>
    <w:rsid w:val="1792ECE7"/>
    <w:rsid w:val="1796AFE4"/>
    <w:rsid w:val="1796F27A"/>
    <w:rsid w:val="1799153F"/>
    <w:rsid w:val="179A14CC"/>
    <w:rsid w:val="179BC350"/>
    <w:rsid w:val="179D1074"/>
    <w:rsid w:val="17A0B0A3"/>
    <w:rsid w:val="17A1F176"/>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67A1DF"/>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B180E"/>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BE55"/>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D0196"/>
    <w:rsid w:val="257E370D"/>
    <w:rsid w:val="257F5875"/>
    <w:rsid w:val="2581E47A"/>
    <w:rsid w:val="2583F1F4"/>
    <w:rsid w:val="258545CB"/>
    <w:rsid w:val="258B3FFE"/>
    <w:rsid w:val="25970FA6"/>
    <w:rsid w:val="25972B54"/>
    <w:rsid w:val="259BD0B8"/>
    <w:rsid w:val="259E7443"/>
    <w:rsid w:val="259FEDD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9D4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237F2"/>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430A0"/>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BBF7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5C029"/>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8FA0A"/>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AF3F9"/>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5AD2CA"/>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BE82"/>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C8FC2"/>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369D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57EB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BD146"/>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0DB5"/>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AC3F1"/>
    <w:rsid w:val="485D7BAF"/>
    <w:rsid w:val="485DE17A"/>
    <w:rsid w:val="485FB546"/>
    <w:rsid w:val="4860A4B2"/>
    <w:rsid w:val="4860B8BA"/>
    <w:rsid w:val="4869AF40"/>
    <w:rsid w:val="486BCF7A"/>
    <w:rsid w:val="486E1BD4"/>
    <w:rsid w:val="487098EE"/>
    <w:rsid w:val="4872168A"/>
    <w:rsid w:val="4873D4ED"/>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7CE84"/>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36CF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84401"/>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52BB0"/>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6E32B"/>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15A55"/>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36259"/>
    <w:rsid w:val="4FB8CBE8"/>
    <w:rsid w:val="4FB99673"/>
    <w:rsid w:val="4FBB1503"/>
    <w:rsid w:val="4FBE05F0"/>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79E"/>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83ED"/>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06863"/>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24AF"/>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8EC2C"/>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7995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6FEC7"/>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6E703"/>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066C9"/>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3068"/>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8A98"/>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A9A5F"/>
    <w:rsid w:val="5E5EDF3F"/>
    <w:rsid w:val="5E607959"/>
    <w:rsid w:val="5E6624C1"/>
    <w:rsid w:val="5E669634"/>
    <w:rsid w:val="5E68AC3D"/>
    <w:rsid w:val="5E6991D8"/>
    <w:rsid w:val="5E6E26B6"/>
    <w:rsid w:val="5E73246B"/>
    <w:rsid w:val="5E773375"/>
    <w:rsid w:val="5E8418CC"/>
    <w:rsid w:val="5E85CE04"/>
    <w:rsid w:val="5E8906CF"/>
    <w:rsid w:val="5E8DAD35"/>
    <w:rsid w:val="5E982A8E"/>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371EC"/>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A316C"/>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6838"/>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20C3F"/>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C8CED"/>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3C7B4"/>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7442E"/>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86582"/>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CC599"/>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04070"/>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29864"/>
  <w15:docId w15:val="{F738A565-0011-4B0B-B7C8-88B6C743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34E8"/>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321"/>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UnresolvedMention3">
    <w:name w:val="Unresolved Mention3"/>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semiHidden/>
    <w:unhideWhenUsed/>
    <w:rsid w:val="0085098B"/>
    <w:rPr>
      <w:sz w:val="20"/>
      <w:szCs w:val="20"/>
    </w:rPr>
  </w:style>
  <w:style w:type="character" w:customStyle="1" w:styleId="KomentratekstsRakstz">
    <w:name w:val="Komentāra teksts Rakstz."/>
    <w:basedOn w:val="Noklusjumarindkopasfonts"/>
    <w:link w:val="Komentrateksts"/>
    <w:uiPriority w:val="99"/>
    <w:semiHidden/>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Mention1">
    <w:name w:val="Mention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336"/>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Parasts"/>
    <w:link w:val="Bulletline1Char"/>
    <w:qFormat/>
    <w:rsid w:val="001234E8"/>
    <w:pPr>
      <w:ind w:left="720" w:hanging="360"/>
      <w:contextualSpacing/>
    </w:pPr>
    <w:rPr>
      <w:rFonts w:ascii="Times New Roman" w:hAnsi="Times New Roman" w:cs="Times New Roman"/>
      <w:lang w:val="lv-LV"/>
    </w:rPr>
  </w:style>
  <w:style w:type="character" w:customStyle="1" w:styleId="Bulletline1Char">
    <w:name w:val="Bullet line 1 Char"/>
    <w:basedOn w:val="Noklusjumarindkopasfonts"/>
    <w:link w:val="Bulletline1"/>
    <w:rsid w:val="001234E8"/>
    <w:rPr>
      <w:rFonts w:ascii="Times New Roman" w:hAnsi="Times New Roman" w:cs="Times New Roman"/>
      <w:lang w:val="lv-LV"/>
    </w:rPr>
  </w:style>
  <w:style w:type="paragraph" w:styleId="Balonteksts">
    <w:name w:val="Balloon Text"/>
    <w:basedOn w:val="Parasts"/>
    <w:link w:val="BalontekstsRakstz"/>
    <w:uiPriority w:val="99"/>
    <w:semiHidden/>
    <w:unhideWhenUsed/>
    <w:rsid w:val="00AA77E3"/>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77E3"/>
    <w:rPr>
      <w:rFonts w:ascii="Segoe UI" w:hAnsi="Segoe UI" w:cs="Segoe UI"/>
      <w:sz w:val="18"/>
      <w:szCs w:val="18"/>
    </w:rPr>
  </w:style>
  <w:style w:type="character" w:styleId="Neatrisintapieminana">
    <w:name w:val="Unresolved Mention"/>
    <w:basedOn w:val="Noklusjumarindkopasfonts"/>
    <w:uiPriority w:val="99"/>
    <w:semiHidden/>
    <w:unhideWhenUsed/>
    <w:rsid w:val="004D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022511011">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point.app/" TargetMode="External"/><Relationship Id="rId18" Type="http://schemas.openxmlformats.org/officeDocument/2006/relationships/hyperlink" Target="https://www.lu.lv/fileadmin/user_upload/lu_portal/projekti/pzi/ARETE/ETAP/Ka_izmantot_digitalizetas_prezentacija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u.lv/fileadmin/user_upload/lu_portal/projekti/pzi/ARETE/ETAP/Ka_izmantot_digitalizetas_prezentacijas.pdf" TargetMode="External"/><Relationship Id="rId17" Type="http://schemas.openxmlformats.org/officeDocument/2006/relationships/hyperlink" Target="https://www.youtube.com/watch?v=KWNr6VroF1w&amp;feature=emb_title&amp;ab_channel=CentrsDardedze" TargetMode="External"/><Relationship Id="rId2" Type="http://schemas.openxmlformats.org/officeDocument/2006/relationships/customXml" Target="../customXml/item2.xml"/><Relationship Id="rId16" Type="http://schemas.openxmlformats.org/officeDocument/2006/relationships/hyperlink" Target="https://www.youtube.com/watch?v=o4AUaPhB1_k&amp;ab_channel=L%C4%81smaReima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v/fileadmin/user_upload/lu_portal/projekti/pzi/ARETE/ETAP/Ka_izmantot_digitalizetas_prezentacijas.pdf" TargetMode="External"/><Relationship Id="rId5" Type="http://schemas.openxmlformats.org/officeDocument/2006/relationships/numbering" Target="numbering.xml"/><Relationship Id="rId15" Type="http://schemas.openxmlformats.org/officeDocument/2006/relationships/hyperlink" Target="https://www.lu.lv/fileadmin/user_upload/lu_portal/projekti/pzi/ARETE/ETAP/Ka_izmantot_digitalizetas_prezentacijas.pdf" TargetMode="External"/><Relationship Id="rId10" Type="http://schemas.openxmlformats.org/officeDocument/2006/relationships/endnotes" Target="endnotes.xml"/><Relationship Id="rId19" Type="http://schemas.openxmlformats.org/officeDocument/2006/relationships/hyperlink" Target="https://www.lu.lv/fileadmin/user_upload/lu_portal/projekti/pzi/ARETE/ETAP/Ka_izmantot_digitalizetas_prezentacij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lv/fileadmin/user_upload/lu_portal/projekti/pzi/ARETE/ETAP/Ka_izmantot_digitalizetas_prezentacija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5" ma:contentTypeDescription="Create a new document." ma:contentTypeScope="" ma:versionID="8d7fa565a935dd61f8bec0365e19953d">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286878b31f55ce3521883ba4f63f2fcd"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1C8444B2-E5C1-4C87-B7B9-42E5BB91E4AB}">
  <ds:schemaRefs>
    <ds:schemaRef ds:uri="http://schemas.openxmlformats.org/officeDocument/2006/bibliography"/>
  </ds:schemaRefs>
</ds:datastoreItem>
</file>

<file path=customXml/itemProps2.xml><?xml version="1.0" encoding="utf-8"?>
<ds:datastoreItem xmlns:ds="http://schemas.openxmlformats.org/officeDocument/2006/customXml" ds:itemID="{9A4245CA-4FDE-44D6-B120-A9BE05A63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Template>
  <TotalTime>190</TotalTime>
  <Pages>5</Pages>
  <Words>7768</Words>
  <Characters>4428</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Manuel Joaquin Fernandez Gonzalez</cp:lastModifiedBy>
  <cp:revision>12</cp:revision>
  <dcterms:created xsi:type="dcterms:W3CDTF">2021-10-15T09:15:00Z</dcterms:created>
  <dcterms:modified xsi:type="dcterms:W3CDTF">2023-01-25T13:22:00Z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