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2F" w:rsidRPr="005F0C14" w:rsidRDefault="00A6432F" w:rsidP="00A6432F">
      <w:pPr>
        <w:rPr>
          <w:rFonts w:ascii="Times New Roman" w:eastAsia="Calibri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A6432F" w:rsidRPr="005F0C14" w:rsidRDefault="00A6432F" w:rsidP="00A6432F">
      <w:pPr>
        <w:rPr>
          <w:rFonts w:ascii="Times New Roman" w:hAnsi="Times New Roman" w:cs="Times New Roman"/>
        </w:rPr>
      </w:pPr>
    </w:p>
    <w:p w:rsidR="00C63585" w:rsidRPr="00C95384" w:rsidRDefault="00A6432F" w:rsidP="00CF155D">
      <w:pPr>
        <w:rPr>
          <w:rFonts w:ascii="Times New Roman" w:hAnsi="Times New Roman" w:cs="Times New Roman"/>
        </w:rPr>
      </w:pPr>
      <w:r w:rsidRPr="005F0C14">
        <w:rPr>
          <w:rFonts w:ascii="Times New Roman" w:eastAsia="Calibri" w:hAnsi="Times New Roman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-7471410</wp:posOffset>
            </wp:positionV>
            <wp:extent cx="1657350" cy="2209800"/>
            <wp:effectExtent l="0" t="0" r="0" b="0"/>
            <wp:wrapNone/>
            <wp:docPr id="37" name="Attēls 10" descr="C:\Users\Lietotajs\AppData\Local\Microsoft\Windows\INetCache\Content.MSO\1988D4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AppData\Local\Microsoft\Windows\INetCache\Content.MSO\1988D47D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0C14">
        <w:rPr>
          <w:rFonts w:ascii="Times New Roman" w:eastAsia="Calibri" w:hAnsi="Times New Roman" w:cs="Times New Roman"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-7471410</wp:posOffset>
            </wp:positionV>
            <wp:extent cx="2209800" cy="2209800"/>
            <wp:effectExtent l="0" t="0" r="0" b="0"/>
            <wp:wrapNone/>
            <wp:docPr id="38" name="Attēls 9" descr="C:\Users\Lietotajs\AppData\Local\Microsoft\Windows\INetCache\Content.MSO\2F9554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etotajs\AppData\Local\Microsoft\Windows\INetCache\Content.MSO\2F95544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0C14">
        <w:rPr>
          <w:rFonts w:ascii="Times New Roman" w:eastAsia="Calibri" w:hAnsi="Times New Roman" w:cs="Times New Roman"/>
          <w:noProof/>
          <w:lang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-4985385</wp:posOffset>
            </wp:positionV>
            <wp:extent cx="3009900" cy="1993265"/>
            <wp:effectExtent l="0" t="0" r="0" b="6985"/>
            <wp:wrapNone/>
            <wp:docPr id="39" name="Attēls 12" descr="C:\Users\Lietotajs\AppData\Local\Microsoft\Windows\INetCache\Content.MSO\4160FF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etotajs\AppData\Local\Microsoft\Windows\INetCache\Content.MSO\4160FF9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0C14">
        <w:rPr>
          <w:rFonts w:ascii="Times New Roman" w:eastAsia="Calibri" w:hAnsi="Times New Roman" w:cs="Times New Roman"/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-4985385</wp:posOffset>
            </wp:positionV>
            <wp:extent cx="3162300" cy="1993265"/>
            <wp:effectExtent l="0" t="0" r="0" b="6985"/>
            <wp:wrapNone/>
            <wp:docPr id="40" name="Attēls 13" descr="C:\Users\Lietotajs\AppData\Local\Microsoft\Windows\INetCache\Content.MSO\88ECF3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totajs\AppData\Local\Microsoft\Windows\INetCache\Content.MSO\88ECF319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0C14">
        <w:rPr>
          <w:rFonts w:ascii="Times New Roman" w:eastAsia="Calibri" w:hAnsi="Times New Roman" w:cs="Times New Roman"/>
          <w:noProof/>
          <w:lang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-2851785</wp:posOffset>
            </wp:positionV>
            <wp:extent cx="3000375" cy="2114550"/>
            <wp:effectExtent l="0" t="0" r="0" b="0"/>
            <wp:wrapNone/>
            <wp:docPr id="41" name="Attēls 8" descr="C:\Users\Lietotajs\AppData\Local\Microsoft\Windows\INetCache\Content.MSO\F3B238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etotajs\AppData\Local\Microsoft\Windows\INetCache\Content.MSO\F3B238C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0C14">
        <w:rPr>
          <w:rFonts w:ascii="Times New Roman" w:eastAsia="Calibri" w:hAnsi="Times New Roman" w:cs="Times New Roman"/>
          <w:noProof/>
          <w:lang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-2851785</wp:posOffset>
            </wp:positionV>
            <wp:extent cx="3003550" cy="2124075"/>
            <wp:effectExtent l="0" t="0" r="6350" b="0"/>
            <wp:wrapNone/>
            <wp:docPr id="42" name="Attēls 14" descr="C:\Users\Lietotajs\AppData\Local\Microsoft\Windows\INetCache\Content.MSO\EBFD0D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\AppData\Local\Microsoft\Windows\INetCache\Content.MSO\EBFD0D7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75"/>
                    <a:stretch/>
                  </pic:blipFill>
                  <pic:spPr bwMode="auto">
                    <a:xfrm>
                      <a:off x="0" y="0"/>
                      <a:ext cx="30035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F0C14">
        <w:rPr>
          <w:rFonts w:ascii="Times New Roman" w:eastAsia="Calibri" w:hAnsi="Times New Roman" w:cs="Times New Roman"/>
          <w:noProof/>
          <w:lang w:eastAsia="lv-L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-7471410</wp:posOffset>
            </wp:positionV>
            <wp:extent cx="1695450" cy="2265045"/>
            <wp:effectExtent l="0" t="0" r="0" b="1905"/>
            <wp:wrapNone/>
            <wp:docPr id="43" name="Attēls 15" descr="C:\Users\Lietotajs\AppData\Local\Microsoft\Windows\INetCache\Content.MSO\BE2298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AppData\Local\Microsoft\Windows\INetCache\Content.MSO\BE229893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0C14">
        <w:rPr>
          <w:rFonts w:ascii="Times New Roman" w:eastAsia="Calibri" w:hAnsi="Times New Roman" w:cs="Times New Roman"/>
          <w:noProof/>
          <w:lang w:eastAsia="lv-L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-546735</wp:posOffset>
            </wp:positionV>
            <wp:extent cx="1857375" cy="2238375"/>
            <wp:effectExtent l="0" t="0" r="0" b="0"/>
            <wp:wrapNone/>
            <wp:docPr id="44" name="Attēls 16" descr="C:\Users\Lietotajs\AppData\Local\Microsoft\Windows\INetCache\Content.MSO\F85ADD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etotajs\AppData\Local\Microsoft\Windows\INetCache\Content.MSO\F85ADD8F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3585" w:rsidRPr="00C95384" w:rsidSect="0035073B">
      <w:headerReference w:type="default" r:id="rId1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C8" w:rsidRDefault="007617C8" w:rsidP="002E352B">
      <w:r>
        <w:separator/>
      </w:r>
    </w:p>
  </w:endnote>
  <w:endnote w:type="continuationSeparator" w:id="0">
    <w:p w:rsidR="007617C8" w:rsidRDefault="007617C8" w:rsidP="002E352B">
      <w:r>
        <w:continuationSeparator/>
      </w:r>
    </w:p>
  </w:endnote>
  <w:endnote w:type="continuationNotice" w:id="1">
    <w:p w:rsidR="007617C8" w:rsidRDefault="007617C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C8" w:rsidRDefault="007617C8" w:rsidP="002E352B">
      <w:r>
        <w:separator/>
      </w:r>
    </w:p>
  </w:footnote>
  <w:footnote w:type="continuationSeparator" w:id="0">
    <w:p w:rsidR="007617C8" w:rsidRDefault="007617C8" w:rsidP="002E352B">
      <w:r>
        <w:continuationSeparator/>
      </w:r>
    </w:p>
  </w:footnote>
  <w:footnote w:type="continuationNotice" w:id="1">
    <w:p w:rsidR="007617C8" w:rsidRDefault="007617C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2F" w:rsidRPr="00644198" w:rsidRDefault="00A6432F" w:rsidP="00543D44">
    <w:pPr>
      <w:pStyle w:val="Header"/>
      <w:jc w:val="right"/>
      <w:rPr>
        <w:rFonts w:ascii="Times New Roman"/>
      </w:rPr>
    </w:pPr>
    <w:r w:rsidRPr="001B0F1B"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102235</wp:posOffset>
          </wp:positionV>
          <wp:extent cx="800100" cy="333375"/>
          <wp:effectExtent l="0" t="0" r="0" b="0"/>
          <wp:wrapNone/>
          <wp:docPr id="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</w:rPr>
      <w:t>Pirmsskola 5 gadi</w:t>
    </w:r>
  </w:p>
  <w:p w:rsidR="00A6432F" w:rsidRPr="00644198" w:rsidRDefault="00A6432F" w:rsidP="00543D44">
    <w:pPr>
      <w:pStyle w:val="Header"/>
      <w:jc w:val="right"/>
      <w:rPr>
        <w:rFonts w:ascii="Times New Roman"/>
      </w:rPr>
    </w:pPr>
    <w:r w:rsidRPr="00644198">
      <w:rPr>
        <w:rFonts w:ascii="Times New Roman"/>
      </w:rPr>
      <w:t>Tēma: Jūtas</w:t>
    </w:r>
  </w:p>
  <w:p w:rsidR="00A6432F" w:rsidRPr="00644198" w:rsidRDefault="00A6432F" w:rsidP="00543D44">
    <w:pPr>
      <w:pStyle w:val="Header"/>
      <w:jc w:val="right"/>
      <w:rPr>
        <w:rFonts w:ascii="Times New Roman"/>
      </w:rPr>
    </w:pPr>
    <w:r w:rsidRPr="00644198">
      <w:rPr>
        <w:rFonts w:ascii="Times New Roman"/>
      </w:rPr>
      <w:t>1. nodarbība – Dažādu jūtu nosaukšana</w:t>
    </w:r>
  </w:p>
  <w:p w:rsidR="00A6432F" w:rsidRPr="00644198" w:rsidRDefault="00A6432F" w:rsidP="00543D44">
    <w:pPr>
      <w:pStyle w:val="Header"/>
      <w:jc w:val="right"/>
      <w:rPr>
        <w:rFonts w:ascii="Times New Roman"/>
        <w:b/>
      </w:rPr>
    </w:pPr>
    <w:r w:rsidRPr="00644198">
      <w:rPr>
        <w:rFonts w:ascii="Times New Roman"/>
        <w:b/>
      </w:rPr>
      <w:t>1. 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617C8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D602C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17C8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432F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2F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2300BF-4220-4B92-B770-5AAB92AA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0</TotalTime>
  <Pages>1</Pages>
  <Words>26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2021-10-14T13:04:00Z</dcterms:created>
  <dcterms:modified xsi:type="dcterms:W3CDTF">2021-10-14T13:04:00Z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