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B7" w:rsidRPr="005F0C14" w:rsidRDefault="006119B7" w:rsidP="006119B7">
      <w:pPr>
        <w:pStyle w:val="Klase"/>
        <w:rPr>
          <w:rFonts w:ascii="Times New Roman" w:hAnsi="Times New Roman" w:cs="Times New Roman"/>
        </w:rPr>
      </w:pPr>
      <w:bookmarkStart w:id="0" w:name="_Toc75171604"/>
      <w:bookmarkStart w:id="1" w:name="_Toc75171750"/>
      <w:r w:rsidRPr="005F0C14">
        <w:rPr>
          <w:rFonts w:ascii="Times New Roman" w:hAnsi="Times New Roman" w:cs="Times New Roman"/>
        </w:rPr>
        <w:t>Pirmsskola 5 gadi</w:t>
      </w:r>
      <w:bookmarkEnd w:id="0"/>
      <w:bookmarkEnd w:id="1"/>
    </w:p>
    <w:p w:rsidR="006119B7" w:rsidRPr="005F0C14" w:rsidRDefault="006119B7" w:rsidP="006119B7">
      <w:pPr>
        <w:pStyle w:val="Tma"/>
        <w:rPr>
          <w:rFonts w:ascii="Times New Roman" w:hAnsi="Times New Roman" w:cs="Times New Roman"/>
        </w:rPr>
      </w:pPr>
      <w:bookmarkStart w:id="2" w:name="_Toc75171605"/>
      <w:bookmarkStart w:id="3" w:name="_Toc75171751"/>
      <w:r w:rsidRPr="005F0C14">
        <w:rPr>
          <w:rFonts w:ascii="Times New Roman" w:hAnsi="Times New Roman" w:cs="Times New Roman"/>
        </w:rPr>
        <w:t>Tēma: Mana veselība</w:t>
      </w:r>
      <w:bookmarkEnd w:id="2"/>
      <w:bookmarkEnd w:id="3"/>
    </w:p>
    <w:p w:rsidR="006119B7" w:rsidRPr="005F0C14" w:rsidRDefault="006119B7" w:rsidP="006119B7">
      <w:pPr>
        <w:pStyle w:val="Stunda-"/>
      </w:pPr>
      <w:bookmarkStart w:id="4" w:name="_Toc75171752"/>
      <w:r w:rsidRPr="005F0C14">
        <w:t>2. nodarbība - Veselīgs uzturs</w:t>
      </w:r>
      <w:bookmarkEnd w:id="4"/>
    </w:p>
    <w:p w:rsidR="006119B7" w:rsidRDefault="006119B7" w:rsidP="006119B7">
      <w:pPr>
        <w:spacing w:after="0"/>
        <w:jc w:val="center"/>
        <w:rPr>
          <w:rFonts w:ascii="Times New Roman" w:eastAsia="Calibri" w:hAnsi="Times New Roman" w:cs="Times New Roman"/>
          <w:b/>
        </w:rPr>
      </w:pPr>
      <w:r w:rsidRPr="003C1007">
        <w:rPr>
          <w:rFonts w:ascii="Times New Roman" w:eastAsia="Calibri" w:hAnsi="Times New Roman" w:cs="Times New Roman"/>
          <w:b/>
          <w:sz w:val="28"/>
        </w:rPr>
        <w:t>Nodarbības atsegums</w:t>
      </w:r>
    </w:p>
    <w:p w:rsidR="006119B7" w:rsidRDefault="006119B7" w:rsidP="006119B7">
      <w:pPr>
        <w:spacing w:after="0"/>
        <w:rPr>
          <w:rFonts w:ascii="Times New Roman" w:eastAsia="Calibri" w:hAnsi="Times New Roman" w:cs="Times New Roman"/>
          <w:b/>
        </w:rPr>
      </w:pPr>
    </w:p>
    <w:p w:rsidR="006119B7" w:rsidRPr="005F0C14" w:rsidRDefault="006119B7" w:rsidP="006119B7">
      <w:pPr>
        <w:spacing w:after="0"/>
        <w:rPr>
          <w:rFonts w:ascii="Times New Roman" w:hAnsi="Times New Roman" w:cs="Times New Roman"/>
        </w:rPr>
      </w:pPr>
      <w:r>
        <w:rPr>
          <w:rFonts w:ascii="Times New Roman" w:eastAsia="Calibri" w:hAnsi="Times New Roman" w:cs="Times New Roman"/>
          <w:b/>
        </w:rPr>
        <w:t xml:space="preserve">Plānotie bērnam sasniedzamie </w:t>
      </w:r>
      <w:r w:rsidRPr="005F0C14">
        <w:rPr>
          <w:rFonts w:ascii="Times New Roman" w:eastAsia="Calibri" w:hAnsi="Times New Roman" w:cs="Times New Roman"/>
          <w:b/>
        </w:rPr>
        <w:t>rezultāti</w:t>
      </w:r>
    </w:p>
    <w:p w:rsidR="006119B7" w:rsidRPr="005F0C14" w:rsidRDefault="006119B7" w:rsidP="006119B7">
      <w:pPr>
        <w:spacing w:after="0"/>
        <w:rPr>
          <w:rFonts w:ascii="Times New Roman" w:hAnsi="Times New Roman" w:cs="Times New Roman"/>
        </w:rPr>
      </w:pPr>
      <w:r w:rsidRPr="005F0C14">
        <w:rPr>
          <w:rFonts w:ascii="Times New Roman" w:eastAsia="Calibri" w:hAnsi="Times New Roman" w:cs="Times New Roman"/>
          <w:b/>
          <w:i/>
          <w:iCs/>
        </w:rPr>
        <w:t>Bērnam veidojas priekšstats par to,</w:t>
      </w:r>
    </w:p>
    <w:p w:rsidR="006119B7" w:rsidRPr="005F0C14" w:rsidRDefault="006119B7" w:rsidP="006119B7">
      <w:pPr>
        <w:pStyle w:val="Buletline"/>
        <w:numPr>
          <w:ilvl w:val="0"/>
          <w:numId w:val="17"/>
        </w:numPr>
        <w:rPr>
          <w:rFonts w:eastAsiaTheme="minorEastAsia"/>
        </w:rPr>
      </w:pPr>
      <w:r w:rsidRPr="005F0C14">
        <w:t>kas ir veselīgas uzkodas;</w:t>
      </w:r>
    </w:p>
    <w:p w:rsidR="006119B7" w:rsidRPr="005F0C14" w:rsidRDefault="006119B7" w:rsidP="006119B7">
      <w:pPr>
        <w:pStyle w:val="Buletline"/>
        <w:numPr>
          <w:ilvl w:val="0"/>
          <w:numId w:val="17"/>
        </w:numPr>
        <w:rPr>
          <w:rFonts w:eastAsiaTheme="minorEastAsia"/>
        </w:rPr>
      </w:pPr>
      <w:r w:rsidRPr="005F0C14">
        <w:t xml:space="preserve">kas veido veselīgu uzturu (kā arī par to, kas ir kalorijas un citas uzturvielas);  </w:t>
      </w:r>
    </w:p>
    <w:p w:rsidR="006119B7" w:rsidRPr="005F0C14" w:rsidRDefault="006119B7" w:rsidP="006119B7">
      <w:pPr>
        <w:pStyle w:val="Buletline"/>
        <w:numPr>
          <w:ilvl w:val="0"/>
          <w:numId w:val="17"/>
        </w:numPr>
        <w:rPr>
          <w:rFonts w:eastAsiaTheme="minorEastAsia"/>
        </w:rPr>
      </w:pPr>
      <w:r w:rsidRPr="005F0C14">
        <w:t>kādi ir ar neveselīgu ēšanu saistītie riski.</w:t>
      </w:r>
    </w:p>
    <w:p w:rsidR="006119B7" w:rsidRPr="005F0C14" w:rsidRDefault="006119B7" w:rsidP="006119B7">
      <w:pPr>
        <w:spacing w:after="0"/>
        <w:rPr>
          <w:rFonts w:ascii="Times New Roman" w:hAnsi="Times New Roman" w:cs="Times New Roman"/>
        </w:rPr>
      </w:pPr>
      <w:r w:rsidRPr="005F0C14">
        <w:rPr>
          <w:rFonts w:ascii="Times New Roman" w:eastAsia="Calibri" w:hAnsi="Times New Roman" w:cs="Times New Roman"/>
          <w:b/>
          <w:i/>
          <w:iCs/>
        </w:rPr>
        <w:t>Bērnam sāk veidoties morālais ieradums</w:t>
      </w:r>
    </w:p>
    <w:p w:rsidR="006119B7" w:rsidRPr="005F0C14" w:rsidRDefault="006119B7" w:rsidP="006119B7">
      <w:pPr>
        <w:pStyle w:val="ListParagraph"/>
        <w:numPr>
          <w:ilvl w:val="0"/>
          <w:numId w:val="35"/>
        </w:numPr>
        <w:spacing w:after="0"/>
        <w:ind w:left="426"/>
        <w:rPr>
          <w:rFonts w:ascii="Times New Roman" w:eastAsiaTheme="minorEastAsia"/>
        </w:rPr>
      </w:pPr>
      <w:r w:rsidRPr="005F0C14">
        <w:rPr>
          <w:rFonts w:ascii="Times New Roman" w:eastAsia="Calibri"/>
        </w:rPr>
        <w:t>ievērot veselīga uztura pamatprincipus;</w:t>
      </w:r>
    </w:p>
    <w:p w:rsidR="006119B7" w:rsidRPr="005F0C14" w:rsidRDefault="006119B7" w:rsidP="006119B7">
      <w:pPr>
        <w:pStyle w:val="ListParagraph"/>
        <w:numPr>
          <w:ilvl w:val="0"/>
          <w:numId w:val="35"/>
        </w:numPr>
        <w:spacing w:after="0"/>
        <w:ind w:left="426"/>
        <w:rPr>
          <w:rFonts w:ascii="Times New Roman" w:eastAsiaTheme="minorEastAsia"/>
        </w:rPr>
      </w:pPr>
      <w:r w:rsidRPr="005F0C14">
        <w:rPr>
          <w:rFonts w:ascii="Times New Roman" w:eastAsia="Calibri"/>
        </w:rPr>
        <w:t>rūpēties par savu veselību.</w:t>
      </w:r>
    </w:p>
    <w:p w:rsidR="006119B7" w:rsidRPr="005F0C14" w:rsidRDefault="006119B7" w:rsidP="006119B7">
      <w:pPr>
        <w:spacing w:after="0"/>
        <w:rPr>
          <w:rFonts w:ascii="Times New Roman" w:eastAsia="Times New Roman" w:hAnsi="Times New Roman" w:cs="Times New Roman"/>
        </w:rPr>
      </w:pPr>
    </w:p>
    <w:p w:rsidR="006119B7" w:rsidRPr="003D3C91" w:rsidRDefault="006119B7" w:rsidP="006119B7">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6119B7" w:rsidRPr="003D3C91" w:rsidTr="00BC3053">
        <w:tc>
          <w:tcPr>
            <w:tcW w:w="634" w:type="pct"/>
            <w:tcBorders>
              <w:top w:val="single" w:sz="4" w:space="0" w:color="auto"/>
              <w:bottom w:val="single" w:sz="4" w:space="0" w:color="auto"/>
            </w:tcBorders>
          </w:tcPr>
          <w:p w:rsidR="006119B7" w:rsidRPr="003D3C91" w:rsidRDefault="006119B7"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6119B7" w:rsidRPr="003D3C91" w:rsidRDefault="006119B7"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6119B7" w:rsidRPr="003D3C91" w:rsidRDefault="006119B7"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6119B7" w:rsidRPr="003D3C91" w:rsidTr="00BC3053">
        <w:tc>
          <w:tcPr>
            <w:tcW w:w="634" w:type="pct"/>
            <w:tcBorders>
              <w:top w:val="single" w:sz="4" w:space="0" w:color="auto"/>
            </w:tcBorders>
          </w:tcPr>
          <w:p w:rsidR="006119B7" w:rsidRPr="003D3C91" w:rsidRDefault="006119B7"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6119B7" w:rsidRPr="003D3C91" w:rsidRDefault="006119B7" w:rsidP="00BC3053">
            <w:pPr>
              <w:spacing w:after="0"/>
              <w:rPr>
                <w:rFonts w:ascii="Times New Roman" w:hAnsi="Times New Roman" w:cs="Times New Roman"/>
                <w:sz w:val="22"/>
                <w:szCs w:val="22"/>
              </w:rPr>
            </w:pPr>
            <w:r>
              <w:rPr>
                <w:rFonts w:ascii="Times New Roman" w:hAnsi="Times New Roman" w:cs="Times New Roman"/>
                <w:sz w:val="22"/>
                <w:szCs w:val="22"/>
              </w:rPr>
              <w:t>Dzīvība, kultūra</w:t>
            </w:r>
          </w:p>
        </w:tc>
        <w:tc>
          <w:tcPr>
            <w:tcW w:w="2183" w:type="pct"/>
            <w:tcBorders>
              <w:top w:val="single" w:sz="4" w:space="0" w:color="auto"/>
            </w:tcBorders>
          </w:tcPr>
          <w:p w:rsidR="006119B7" w:rsidRPr="003D3C91" w:rsidRDefault="006119B7" w:rsidP="00BC3053">
            <w:pPr>
              <w:spacing w:after="0"/>
              <w:rPr>
                <w:rFonts w:ascii="Times New Roman" w:hAnsi="Times New Roman" w:cs="Times New Roman"/>
                <w:sz w:val="22"/>
                <w:szCs w:val="22"/>
              </w:rPr>
            </w:pPr>
            <w:r>
              <w:rPr>
                <w:rFonts w:ascii="Times New Roman" w:hAnsi="Times New Roman" w:cs="Times New Roman"/>
                <w:sz w:val="22"/>
                <w:szCs w:val="22"/>
              </w:rPr>
              <w:t>Atbildība, cilvēka daba</w:t>
            </w:r>
          </w:p>
        </w:tc>
      </w:tr>
      <w:tr w:rsidR="006119B7" w:rsidRPr="003D3C91" w:rsidTr="00BC3053">
        <w:tc>
          <w:tcPr>
            <w:tcW w:w="634" w:type="pct"/>
            <w:tcBorders>
              <w:bottom w:val="single" w:sz="4" w:space="0" w:color="auto"/>
            </w:tcBorders>
          </w:tcPr>
          <w:p w:rsidR="006119B7" w:rsidRPr="003D3C91" w:rsidRDefault="006119B7"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6119B7" w:rsidRPr="003D3C91" w:rsidRDefault="006119B7" w:rsidP="00BC3053">
            <w:pPr>
              <w:spacing w:after="0"/>
              <w:rPr>
                <w:rFonts w:ascii="Times New Roman" w:hAnsi="Times New Roman" w:cs="Times New Roman"/>
                <w:sz w:val="22"/>
                <w:szCs w:val="22"/>
              </w:rPr>
            </w:pPr>
            <w:r>
              <w:rPr>
                <w:rFonts w:ascii="Times New Roman" w:hAnsi="Times New Roman" w:cs="Times New Roman"/>
                <w:sz w:val="22"/>
                <w:szCs w:val="22"/>
              </w:rPr>
              <w:t>Gudrība, mērenība</w:t>
            </w:r>
          </w:p>
        </w:tc>
        <w:tc>
          <w:tcPr>
            <w:tcW w:w="2183" w:type="pct"/>
            <w:tcBorders>
              <w:bottom w:val="single" w:sz="4" w:space="0" w:color="auto"/>
            </w:tcBorders>
          </w:tcPr>
          <w:p w:rsidR="006119B7" w:rsidRPr="003D3C91" w:rsidRDefault="006119B7" w:rsidP="00BC3053">
            <w:pPr>
              <w:spacing w:after="0"/>
              <w:rPr>
                <w:rFonts w:ascii="Times New Roman" w:hAnsi="Times New Roman" w:cs="Times New Roman"/>
                <w:sz w:val="22"/>
                <w:szCs w:val="22"/>
              </w:rPr>
            </w:pPr>
            <w:r>
              <w:rPr>
                <w:rFonts w:ascii="Times New Roman" w:hAnsi="Times New Roman" w:cs="Times New Roman"/>
                <w:sz w:val="22"/>
                <w:szCs w:val="22"/>
              </w:rPr>
              <w:t xml:space="preserve">Pašvadība, spriestspēja, apņēmīgums </w:t>
            </w:r>
          </w:p>
        </w:tc>
      </w:tr>
    </w:tbl>
    <w:p w:rsidR="006119B7" w:rsidRPr="003D3C91" w:rsidRDefault="006119B7" w:rsidP="006119B7">
      <w:pPr>
        <w:spacing w:after="0"/>
        <w:jc w:val="both"/>
        <w:textAlignment w:val="baseline"/>
        <w:rPr>
          <w:rFonts w:ascii="Times New Roman" w:eastAsia="Segoe UI Symbol" w:hAnsi="Times New Roman" w:cs="Times New Roman"/>
          <w:bCs w:val="0"/>
          <w:lang w:eastAsia="ru-RU"/>
        </w:rPr>
      </w:pPr>
    </w:p>
    <w:p w:rsidR="006119B7" w:rsidRPr="005F0C14" w:rsidRDefault="006119B7" w:rsidP="006119B7">
      <w:pPr>
        <w:spacing w:after="0"/>
        <w:rPr>
          <w:rFonts w:ascii="Times New Roman" w:eastAsia="Calibri" w:hAnsi="Times New Roman" w:cs="Times New Roman"/>
        </w:rPr>
      </w:pPr>
      <w:r w:rsidRPr="005F0C14">
        <w:rPr>
          <w:rFonts w:ascii="Times New Roman" w:hAnsi="Times New Roman" w:cs="Times New Roman"/>
          <w:b/>
        </w:rPr>
        <w:t>Atslēgvārdi:</w:t>
      </w:r>
      <w:r w:rsidRPr="005F0C14">
        <w:rPr>
          <w:rFonts w:ascii="Times New Roman" w:hAnsi="Times New Roman" w:cs="Times New Roman"/>
        </w:rPr>
        <w:t xml:space="preserve"> uzkoda, veselīgs, neveselīgs, tauki, cukurs, etiķetes.</w:t>
      </w:r>
    </w:p>
    <w:p w:rsidR="006119B7" w:rsidRDefault="006119B7" w:rsidP="006119B7">
      <w:pPr>
        <w:spacing w:after="0"/>
        <w:rPr>
          <w:rFonts w:ascii="Times New Roman" w:hAnsi="Times New Roman" w:cs="Times New Roman"/>
          <w:b/>
        </w:rPr>
      </w:pPr>
    </w:p>
    <w:p w:rsidR="006119B7" w:rsidRPr="005F0C14" w:rsidRDefault="006119B7" w:rsidP="006119B7">
      <w:pPr>
        <w:spacing w:after="0"/>
        <w:rPr>
          <w:rFonts w:ascii="Times New Roman" w:hAnsi="Times New Roman" w:cs="Times New Roman"/>
          <w:b/>
        </w:rPr>
      </w:pPr>
      <w:r w:rsidRPr="005F0C14">
        <w:rPr>
          <w:rFonts w:ascii="Times New Roman" w:hAnsi="Times New Roman" w:cs="Times New Roman"/>
          <w:b/>
        </w:rPr>
        <w:t>Mācību materiāli:</w:t>
      </w:r>
    </w:p>
    <w:p w:rsidR="006119B7" w:rsidRPr="005F0C14" w:rsidRDefault="006119B7" w:rsidP="006119B7">
      <w:pPr>
        <w:pStyle w:val="Buletline"/>
        <w:numPr>
          <w:ilvl w:val="0"/>
          <w:numId w:val="17"/>
        </w:numPr>
      </w:pPr>
      <w:r w:rsidRPr="005F0C14">
        <w:t>attēlu kartītes ar uzkodām (1. materiāls, viens komplekts pārim).</w:t>
      </w:r>
    </w:p>
    <w:p w:rsidR="006119B7" w:rsidRDefault="006119B7" w:rsidP="006119B7">
      <w:pPr>
        <w:spacing w:after="0"/>
        <w:rPr>
          <w:rFonts w:ascii="Times New Roman" w:hAnsi="Times New Roman" w:cs="Times New Roman"/>
          <w:b/>
        </w:rPr>
      </w:pPr>
    </w:p>
    <w:p w:rsidR="006119B7" w:rsidRPr="005F0C14" w:rsidRDefault="006119B7" w:rsidP="006119B7">
      <w:pPr>
        <w:spacing w:after="0"/>
        <w:rPr>
          <w:rFonts w:ascii="Times New Roman" w:hAnsi="Times New Roman" w:cs="Times New Roman"/>
        </w:rPr>
      </w:pPr>
      <w:r w:rsidRPr="005F0C14">
        <w:rPr>
          <w:rFonts w:ascii="Times New Roman" w:hAnsi="Times New Roman" w:cs="Times New Roman"/>
          <w:b/>
        </w:rPr>
        <w:t>Iepriekšējā sagatavošanās:</w:t>
      </w:r>
      <w:r w:rsidRPr="005F0C14">
        <w:rPr>
          <w:rFonts w:ascii="Times New Roman" w:hAnsi="Times New Roman" w:cs="Times New Roman"/>
        </w:rPr>
        <w:t xml:space="preserve"> izdrukājiet attēlu kartītes ar uzkodām (viens attēlu komplekts vienam pārim).</w:t>
      </w:r>
    </w:p>
    <w:p w:rsidR="006119B7" w:rsidRDefault="006119B7" w:rsidP="006119B7">
      <w:pPr>
        <w:spacing w:after="0"/>
        <w:rPr>
          <w:rFonts w:ascii="Times New Roman" w:hAnsi="Times New Roman" w:cs="Times New Roman"/>
          <w:b/>
        </w:rPr>
      </w:pPr>
    </w:p>
    <w:p w:rsidR="006119B7" w:rsidRPr="005F0C14" w:rsidRDefault="006119B7" w:rsidP="006119B7">
      <w:pPr>
        <w:spacing w:after="0"/>
        <w:rPr>
          <w:rFonts w:ascii="Times New Roman" w:hAnsi="Times New Roman" w:cs="Times New Roman"/>
          <w:b/>
        </w:rPr>
      </w:pPr>
      <w:r w:rsidRPr="005F0C14">
        <w:rPr>
          <w:rFonts w:ascii="Times New Roman" w:hAnsi="Times New Roman" w:cs="Times New Roman"/>
          <w:b/>
        </w:rPr>
        <w:t>Atslēgas jautājumi:</w:t>
      </w:r>
    </w:p>
    <w:p w:rsidR="006119B7" w:rsidRPr="005F0C14" w:rsidRDefault="006119B7" w:rsidP="006119B7">
      <w:pPr>
        <w:pStyle w:val="ListParagraph"/>
        <w:numPr>
          <w:ilvl w:val="0"/>
          <w:numId w:val="76"/>
        </w:numPr>
        <w:spacing w:after="0"/>
        <w:rPr>
          <w:rFonts w:ascii="Times New Roman"/>
        </w:rPr>
      </w:pPr>
      <w:r w:rsidRPr="005F0C14">
        <w:rPr>
          <w:rFonts w:ascii="Times New Roman"/>
        </w:rPr>
        <w:t xml:space="preserve">Kādas uzkodas ir tev? Kādi ir veselīgas/neveselīgas uzkodas piemēri? </w:t>
      </w:r>
    </w:p>
    <w:p w:rsidR="006119B7" w:rsidRPr="005F0C14" w:rsidRDefault="006119B7" w:rsidP="006119B7">
      <w:pPr>
        <w:pStyle w:val="ListParagraph"/>
        <w:numPr>
          <w:ilvl w:val="0"/>
          <w:numId w:val="76"/>
        </w:numPr>
        <w:spacing w:after="0"/>
        <w:rPr>
          <w:rFonts w:ascii="Times New Roman"/>
        </w:rPr>
      </w:pPr>
      <w:r w:rsidRPr="005F0C14">
        <w:rPr>
          <w:rFonts w:ascii="Times New Roman"/>
        </w:rPr>
        <w:t xml:space="preserve">Kā tu vari zināt, ka uzkoda ir veselīga? Kā pārtikas produktu etiķetes var mums palīdzēt? </w:t>
      </w:r>
    </w:p>
    <w:p w:rsidR="006119B7" w:rsidRPr="005F0C14" w:rsidRDefault="006119B7" w:rsidP="006119B7">
      <w:pPr>
        <w:pStyle w:val="ListParagraph"/>
        <w:numPr>
          <w:ilvl w:val="0"/>
          <w:numId w:val="76"/>
        </w:numPr>
        <w:spacing w:after="0"/>
        <w:rPr>
          <w:rFonts w:ascii="Times New Roman"/>
        </w:rPr>
      </w:pPr>
      <w:r w:rsidRPr="005F0C14">
        <w:rPr>
          <w:rFonts w:ascii="Times New Roman"/>
        </w:rPr>
        <w:t xml:space="preserve">Kāpēc mums jāizvēlas veselīgas uzkodas? </w:t>
      </w:r>
    </w:p>
    <w:p w:rsidR="006119B7" w:rsidRPr="005F0C14" w:rsidRDefault="006119B7" w:rsidP="006119B7">
      <w:pPr>
        <w:pStyle w:val="ListParagraph"/>
        <w:numPr>
          <w:ilvl w:val="0"/>
          <w:numId w:val="76"/>
        </w:numPr>
        <w:spacing w:after="0"/>
        <w:rPr>
          <w:rFonts w:ascii="Times New Roman" w:eastAsia="Calibri"/>
        </w:rPr>
      </w:pPr>
      <w:r w:rsidRPr="005F0C14">
        <w:rPr>
          <w:rFonts w:ascii="Times New Roman"/>
        </w:rPr>
        <w:t>Kādi tikumi mums vajadzīgi, lai izvēlētos veselīgas uzkodas?</w:t>
      </w:r>
    </w:p>
    <w:p w:rsidR="006119B7" w:rsidRDefault="006119B7" w:rsidP="006119B7">
      <w:pPr>
        <w:rPr>
          <w:rFonts w:ascii="Times New Roman" w:hAnsi="Times New Roman" w:cs="Times New Roman"/>
        </w:rPr>
      </w:pPr>
    </w:p>
    <w:p w:rsidR="006119B7" w:rsidRPr="005F0C14" w:rsidRDefault="006119B7" w:rsidP="006119B7">
      <w:pPr>
        <w:pBdr>
          <w:top w:val="single" w:sz="4" w:space="1" w:color="auto"/>
        </w:pBdr>
        <w:rPr>
          <w:rFonts w:ascii="Times New Roman" w:hAnsi="Times New Roman" w:cs="Times New Roman"/>
        </w:rPr>
      </w:pPr>
    </w:p>
    <w:p w:rsidR="006119B7" w:rsidRPr="005F0C14" w:rsidRDefault="006119B7" w:rsidP="006119B7">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6119B7" w:rsidRPr="005F0C14" w:rsidRDefault="006119B7" w:rsidP="006119B7">
      <w:pPr>
        <w:pStyle w:val="Aktivittes"/>
        <w:rPr>
          <w:rFonts w:ascii="Times New Roman" w:hAnsi="Times New Roman" w:cs="Times New Roman"/>
        </w:rPr>
      </w:pPr>
      <w:r w:rsidRPr="005F0C14">
        <w:rPr>
          <w:rFonts w:ascii="Times New Roman" w:hAnsi="Times New Roman" w:cs="Times New Roman"/>
        </w:rPr>
        <w:t xml:space="preserve">Ierosme. Uzkodu šķirošana </w:t>
      </w:r>
    </w:p>
    <w:p w:rsidR="006119B7" w:rsidRPr="005F0C14" w:rsidRDefault="006119B7" w:rsidP="006119B7">
      <w:pPr>
        <w:rPr>
          <w:rFonts w:ascii="Times New Roman" w:hAnsi="Times New Roman" w:cs="Times New Roman"/>
        </w:rPr>
      </w:pPr>
      <w:r w:rsidRPr="005F0C14">
        <w:rPr>
          <w:rFonts w:ascii="Times New Roman" w:hAnsi="Times New Roman" w:cs="Times New Roman"/>
        </w:rPr>
        <w:t>Iedodiet bērniem attēlus ar dažādām uzkodām (1. materiāls)! Ja nepieciešams, paskaidrojiet, kas ir uzkoda! Lūdziet bērniem strādāt pāros un sašķirot produktus grupās pēc brīvas izvēles! Viņi var šķirot pēc šādiem principiem: produkti, kas viņiem garšo/negaršo; produktu krāsa, veids, kā šo produktu ēst utt. Aiciniet bērnus pamatot savu izvēli!</w:t>
      </w:r>
    </w:p>
    <w:p w:rsidR="006119B7" w:rsidRPr="005F0C14" w:rsidRDefault="006119B7" w:rsidP="006119B7">
      <w:pPr>
        <w:rPr>
          <w:rFonts w:ascii="Times New Roman" w:eastAsia="Calibri" w:hAnsi="Times New Roman" w:cs="Times New Roman"/>
        </w:rPr>
      </w:pPr>
      <w:r w:rsidRPr="005F0C14">
        <w:rPr>
          <w:rFonts w:ascii="Times New Roman" w:hAnsi="Times New Roman" w:cs="Times New Roman"/>
        </w:rPr>
        <w:t xml:space="preserve">Klasē pārrunājiet šos jautājumus: </w:t>
      </w:r>
    </w:p>
    <w:p w:rsidR="006119B7" w:rsidRPr="005F0C14" w:rsidRDefault="006119B7" w:rsidP="006119B7">
      <w:pPr>
        <w:pStyle w:val="ListParagraph"/>
        <w:numPr>
          <w:ilvl w:val="0"/>
          <w:numId w:val="1"/>
        </w:numPr>
        <w:rPr>
          <w:rFonts w:ascii="Times New Roman" w:eastAsia="Calibri"/>
          <w:b/>
        </w:rPr>
      </w:pPr>
      <w:r w:rsidRPr="005F0C14">
        <w:rPr>
          <w:rFonts w:ascii="Times New Roman"/>
        </w:rPr>
        <w:t>Vai tu mēdz ēst uzkodas? Ja jā, tad kad tu to dari?</w:t>
      </w:r>
      <w:r w:rsidRPr="005F0C14">
        <w:rPr>
          <w:rFonts w:ascii="Times New Roman"/>
          <w:b/>
        </w:rPr>
        <w:t xml:space="preserve"> </w:t>
      </w:r>
    </w:p>
    <w:p w:rsidR="006119B7" w:rsidRPr="005F0C14" w:rsidRDefault="006119B7" w:rsidP="006119B7">
      <w:pPr>
        <w:pStyle w:val="ListParagraph"/>
        <w:numPr>
          <w:ilvl w:val="0"/>
          <w:numId w:val="1"/>
        </w:numPr>
        <w:rPr>
          <w:rFonts w:ascii="Times New Roman" w:eastAsia="Calibri"/>
          <w:b/>
        </w:rPr>
      </w:pPr>
      <w:r w:rsidRPr="005F0C14">
        <w:rPr>
          <w:rFonts w:ascii="Times New Roman"/>
        </w:rPr>
        <w:t>Kādas ir tavas mīļākas uzkodas?</w:t>
      </w:r>
      <w:r w:rsidRPr="005F0C14">
        <w:rPr>
          <w:rFonts w:ascii="Times New Roman"/>
          <w:b/>
        </w:rPr>
        <w:t xml:space="preserve"> </w:t>
      </w:r>
    </w:p>
    <w:p w:rsidR="006119B7" w:rsidRPr="005F0C14" w:rsidRDefault="006119B7" w:rsidP="006119B7">
      <w:pPr>
        <w:pStyle w:val="ListParagraph"/>
        <w:numPr>
          <w:ilvl w:val="0"/>
          <w:numId w:val="1"/>
        </w:numPr>
        <w:rPr>
          <w:rFonts w:ascii="Times New Roman" w:eastAsia="Calibri"/>
          <w:b/>
        </w:rPr>
      </w:pPr>
      <w:r w:rsidRPr="005F0C14">
        <w:rPr>
          <w:rFonts w:ascii="Times New Roman"/>
        </w:rPr>
        <w:t>Vai tu kādreiz mēdz domāt par to, vai tavas uzkodas ir veselīgas? Kāpēc?</w:t>
      </w:r>
    </w:p>
    <w:p w:rsidR="006119B7" w:rsidRPr="00141543" w:rsidRDefault="006119B7" w:rsidP="006119B7">
      <w:pPr>
        <w:pStyle w:val="ListParagraph"/>
        <w:numPr>
          <w:ilvl w:val="0"/>
          <w:numId w:val="1"/>
        </w:numPr>
        <w:rPr>
          <w:rFonts w:ascii="Times New Roman"/>
          <w:b/>
        </w:rPr>
      </w:pPr>
      <w:r w:rsidRPr="005F0C14">
        <w:rPr>
          <w:rFonts w:ascii="Times New Roman"/>
        </w:rPr>
        <w:t>Kā neveselīga ēšana ietekmē tavu veselību?</w:t>
      </w:r>
    </w:p>
    <w:p w:rsidR="006119B7" w:rsidRPr="005F0C14" w:rsidRDefault="006119B7" w:rsidP="006119B7">
      <w:pPr>
        <w:pStyle w:val="Aktivittes"/>
        <w:rPr>
          <w:rFonts w:ascii="Times New Roman" w:eastAsia="Calibri" w:hAnsi="Times New Roman" w:cs="Times New Roman"/>
        </w:rPr>
      </w:pPr>
      <w:r w:rsidRPr="005F0C14">
        <w:rPr>
          <w:rFonts w:ascii="Times New Roman" w:hAnsi="Times New Roman" w:cs="Times New Roman"/>
        </w:rPr>
        <w:t>1. aktivitāte. Veselīgs vai neveselīgs?</w:t>
      </w:r>
    </w:p>
    <w:p w:rsidR="006119B7" w:rsidRPr="005F0C14" w:rsidRDefault="006119B7" w:rsidP="006119B7">
      <w:pPr>
        <w:rPr>
          <w:rFonts w:ascii="Times New Roman" w:hAnsi="Times New Roman" w:cs="Times New Roman"/>
        </w:rPr>
      </w:pPr>
      <w:r w:rsidRPr="005F0C14">
        <w:rPr>
          <w:rFonts w:ascii="Times New Roman" w:hAnsi="Times New Roman" w:cs="Times New Roman"/>
        </w:rPr>
        <w:lastRenderedPageBreak/>
        <w:t>Izvietojiet uz tāfeles uzkodu attēlus, ko bērni šķiroja! Kuras uzkodas ir veselīgas? Kuras uzkodas ir neveselīgas? Kā to var zināt? Jūs varat mēģināt sakārtot uzkodas secīgi no neveselīgākās uz veselīgāko. Paskaidrojiet, ka neveselīgās uzkodās ir daudz taukvielu, cukura vai sāls — tās ir vielas, kas mums vajadzīgas nelielā daudzumā! Dažkārt mēs varam izpētīt etiķeti, lai saprastu, kāds ir šis produkts. Parādiet pārtikas produktu marķējuma “luksofora principu” un paskaidrojiet, ka sarkanais marķējums nav laba zīme!</w:t>
      </w:r>
    </w:p>
    <w:p w:rsidR="006119B7" w:rsidRPr="005F0C14" w:rsidRDefault="006119B7" w:rsidP="006119B7">
      <w:pPr>
        <w:pStyle w:val="ListParagraph"/>
        <w:numPr>
          <w:ilvl w:val="0"/>
          <w:numId w:val="1"/>
        </w:numPr>
        <w:rPr>
          <w:rFonts w:ascii="Times New Roman" w:eastAsia="Calibri"/>
        </w:rPr>
      </w:pPr>
      <w:r w:rsidRPr="005F0C14">
        <w:rPr>
          <w:rFonts w:ascii="Times New Roman"/>
        </w:rPr>
        <w:t xml:space="preserve">Kāpēc ir svarīgi izvēlēties veselīgas uzkodas? </w:t>
      </w:r>
    </w:p>
    <w:p w:rsidR="006119B7" w:rsidRPr="005F0C14" w:rsidRDefault="006119B7" w:rsidP="006119B7">
      <w:pPr>
        <w:pStyle w:val="ListParagraph"/>
        <w:numPr>
          <w:ilvl w:val="0"/>
          <w:numId w:val="1"/>
        </w:numPr>
        <w:rPr>
          <w:rFonts w:ascii="Times New Roman" w:eastAsia="Calibri"/>
        </w:rPr>
      </w:pPr>
      <w:r w:rsidRPr="005F0C14">
        <w:rPr>
          <w:rFonts w:ascii="Times New Roman"/>
        </w:rPr>
        <w:t>Kādi tikumi, tavuprāt, ir nepieciešami, lai izvēlētos veselīgas uzkodas?</w:t>
      </w:r>
    </w:p>
    <w:p w:rsidR="006119B7" w:rsidRPr="005F0C14" w:rsidRDefault="006119B7" w:rsidP="006119B7">
      <w:pPr>
        <w:ind w:left="360"/>
        <w:rPr>
          <w:rFonts w:ascii="Times New Roman" w:eastAsia="Calibri" w:hAnsi="Times New Roman" w:cs="Times New Roman"/>
        </w:rPr>
      </w:pPr>
      <w:r w:rsidRPr="005F0C14">
        <w:rPr>
          <w:rFonts w:ascii="Times New Roman" w:eastAsia="Calibri" w:hAnsi="Times New Roman" w:cs="Times New Roman"/>
        </w:rPr>
        <w:t>Uzkodu secīgai kārtošanai no neveselīgākā uz veselīgāko būtu labi izmantot reālus produktus vai to iepakojumus. (Šī uzdevuma veikšanai var izmantot arī citus produktus, ne tikai iepriekš apskatītos!)</w:t>
      </w:r>
    </w:p>
    <w:p w:rsidR="006119B7" w:rsidRPr="005F0C14" w:rsidRDefault="006119B7" w:rsidP="006119B7">
      <w:pPr>
        <w:rPr>
          <w:rFonts w:ascii="Times New Roman" w:hAnsi="Times New Roman" w:cs="Times New Roman"/>
        </w:rPr>
      </w:pPr>
    </w:p>
    <w:p w:rsidR="006119B7" w:rsidRDefault="006119B7" w:rsidP="006119B7">
      <w:pPr>
        <w:pStyle w:val="Padomi"/>
        <w:rPr>
          <w:rFonts w:eastAsia="Calibri"/>
        </w:rPr>
      </w:pPr>
      <w:r w:rsidRPr="1B5CB07A">
        <w:t>Kolēģu komentāri:</w:t>
      </w:r>
      <w:r w:rsidRPr="1B5CB07A">
        <w:rPr>
          <w:rFonts w:eastAsia="Calibri"/>
        </w:rPr>
        <w:t xml:space="preserve"> </w:t>
      </w:r>
    </w:p>
    <w:p w:rsidR="006119B7" w:rsidRPr="005F0C14" w:rsidRDefault="006119B7" w:rsidP="006119B7">
      <w:pPr>
        <w:pStyle w:val="komentri"/>
        <w:rPr>
          <w:rFonts w:eastAsia="Calibri"/>
        </w:rPr>
      </w:pPr>
      <w:r w:rsidRPr="005F0C14">
        <w:rPr>
          <w:rFonts w:eastAsia="Calibri"/>
        </w:rPr>
        <w:t>"Sadalīt lapu 2 daļās, notonēt to, uzrakstīt veselīgs un neveselīgs, bet pēc tam meklēt attēlus un griezt tos ārā, lai pielīmētu attiecīgajā lapas pusē."</w:t>
      </w:r>
    </w:p>
    <w:p w:rsidR="006119B7" w:rsidRPr="005F0C14" w:rsidRDefault="006119B7" w:rsidP="006119B7">
      <w:pPr>
        <w:rPr>
          <w:rFonts w:ascii="Times New Roman" w:hAnsi="Times New Roman" w:cs="Times New Roman"/>
        </w:rPr>
      </w:pPr>
    </w:p>
    <w:p w:rsidR="006119B7" w:rsidRPr="005F0C14" w:rsidRDefault="006119B7" w:rsidP="006119B7">
      <w:pPr>
        <w:pStyle w:val="Aktivittes"/>
        <w:rPr>
          <w:rFonts w:ascii="Times New Roman" w:eastAsia="Calibri" w:hAnsi="Times New Roman" w:cs="Times New Roman"/>
        </w:rPr>
      </w:pPr>
      <w:r w:rsidRPr="005F0C14">
        <w:rPr>
          <w:rFonts w:ascii="Times New Roman" w:hAnsi="Times New Roman" w:cs="Times New Roman"/>
        </w:rPr>
        <w:t>2. aktivitāte. Izveido veselīgu uzkodu</w:t>
      </w:r>
    </w:p>
    <w:p w:rsidR="006119B7" w:rsidRPr="005F0C14" w:rsidRDefault="006119B7" w:rsidP="006119B7">
      <w:pPr>
        <w:rPr>
          <w:rFonts w:ascii="Times New Roman" w:eastAsia="Calibri" w:hAnsi="Times New Roman" w:cs="Times New Roman"/>
        </w:rPr>
      </w:pPr>
      <w:r w:rsidRPr="005F0C14">
        <w:rPr>
          <w:rFonts w:ascii="Times New Roman" w:hAnsi="Times New Roman" w:cs="Times New Roman"/>
        </w:rPr>
        <w:t xml:space="preserve">Visveselīgākās uzkodas ir augļi un dārzeņi. Tie var būt krāsaini, vilinoši un gardi. Lūdziet bērniem izveidot veselīgu uzkodu, ko viņi vēlētos apēst. Idejas iedvesmai skatiet šeit (angļu valodā): </w:t>
      </w:r>
      <w:r w:rsidRPr="005F0C14">
        <w:rPr>
          <w:rFonts w:ascii="Times New Roman" w:hAnsi="Times New Roman" w:cs="Times New Roman"/>
          <w:i/>
          <w:u w:val="single"/>
        </w:rPr>
        <w:t>https://www.nhs.uk/change4life/food-facts/healthier-snacks-for-kids/fruit-and-veg-snacks</w:t>
      </w:r>
    </w:p>
    <w:p w:rsidR="006119B7" w:rsidRPr="005F0C14" w:rsidRDefault="006119B7" w:rsidP="006119B7">
      <w:pPr>
        <w:rPr>
          <w:rFonts w:ascii="Times New Roman" w:hAnsi="Times New Roman" w:cs="Times New Roman"/>
        </w:rPr>
      </w:pPr>
      <w:r w:rsidRPr="005F0C14">
        <w:rPr>
          <w:rFonts w:ascii="Times New Roman" w:hAnsi="Times New Roman" w:cs="Times New Roman"/>
        </w:rPr>
        <w:t>Bērniem jāuzzīmē sava uzkoda, ietverot arī etiķeti. Viņi var izdomāt uzkodai nosaukumu, izveidot īsu aprakstu un nosaukt dažus no ieguvumiem, apēdot šo uzkodu.</w:t>
      </w:r>
    </w:p>
    <w:p w:rsidR="006119B7" w:rsidRDefault="006119B7" w:rsidP="006119B7">
      <w:pPr>
        <w:pStyle w:val="Padomi"/>
        <w:rPr>
          <w:rFonts w:eastAsia="Calibri"/>
        </w:rPr>
      </w:pPr>
      <w:r w:rsidRPr="1B5CB07A">
        <w:t>Kolēģu komentāri:</w:t>
      </w:r>
      <w:r w:rsidRPr="1B5CB07A">
        <w:rPr>
          <w:rFonts w:eastAsia="Calibri"/>
          <w:color w:val="000000" w:themeColor="text1"/>
          <w:lang w:val="en-GB"/>
        </w:rPr>
        <w:t xml:space="preserve"> </w:t>
      </w:r>
    </w:p>
    <w:p w:rsidR="006119B7" w:rsidRPr="005F0C14" w:rsidRDefault="006119B7" w:rsidP="006119B7">
      <w:pPr>
        <w:pStyle w:val="komentri"/>
        <w:rPr>
          <w:rFonts w:eastAsia="Calibri"/>
        </w:rPr>
      </w:pPr>
      <w:r w:rsidRPr="005F0C14">
        <w:rPr>
          <w:rFonts w:eastAsia="Calibri"/>
        </w:rPr>
        <w:t>"Būtu vērtīgi nodarbībā iekļaut kopīgu veselīga ēdiena</w:t>
      </w:r>
      <w:r>
        <w:rPr>
          <w:rFonts w:eastAsia="Calibri"/>
        </w:rPr>
        <w:t xml:space="preserve"> </w:t>
      </w:r>
      <w:r w:rsidRPr="005F0C14">
        <w:rPr>
          <w:rFonts w:eastAsia="Calibri"/>
        </w:rPr>
        <w:t>/ uzkodas gatavošanu."</w:t>
      </w:r>
    </w:p>
    <w:p w:rsidR="006119B7" w:rsidRDefault="006119B7" w:rsidP="006119B7">
      <w:pPr>
        <w:pStyle w:val="Aktivittes"/>
        <w:rPr>
          <w:rFonts w:ascii="Times New Roman" w:hAnsi="Times New Roman" w:cs="Times New Roman"/>
        </w:rPr>
      </w:pPr>
    </w:p>
    <w:p w:rsidR="006119B7" w:rsidRPr="005F0C14" w:rsidRDefault="006119B7" w:rsidP="006119B7">
      <w:pPr>
        <w:pStyle w:val="Aktivittes"/>
        <w:rPr>
          <w:rFonts w:ascii="Times New Roman" w:hAnsi="Times New Roman" w:cs="Times New Roman"/>
        </w:rPr>
      </w:pPr>
      <w:r w:rsidRPr="005F0C14">
        <w:rPr>
          <w:rFonts w:ascii="Times New Roman" w:hAnsi="Times New Roman" w:cs="Times New Roman"/>
        </w:rPr>
        <w:t xml:space="preserve">Kopīgā noslēguma apspriede: 5 pirksti </w:t>
      </w:r>
    </w:p>
    <w:p w:rsidR="006119B7" w:rsidRPr="005F0C14" w:rsidRDefault="006119B7" w:rsidP="006119B7">
      <w:pPr>
        <w:rPr>
          <w:rFonts w:ascii="Times New Roman" w:eastAsia="Calibri" w:hAnsi="Times New Roman" w:cs="Times New Roman"/>
        </w:rPr>
      </w:pPr>
      <w:r w:rsidRPr="005F0C14">
        <w:rPr>
          <w:rFonts w:ascii="Times New Roman" w:hAnsi="Times New Roman" w:cs="Times New Roman"/>
        </w:rPr>
        <w:t xml:space="preserve">Uzzīmējiet uz tāfeles plaukstas kontūru uz uzdodiet bērniem šos jautājumus: </w:t>
      </w:r>
    </w:p>
    <w:p w:rsidR="006119B7" w:rsidRPr="005F0C14" w:rsidRDefault="006119B7" w:rsidP="006119B7">
      <w:pPr>
        <w:pStyle w:val="ListParagraph"/>
        <w:numPr>
          <w:ilvl w:val="0"/>
          <w:numId w:val="1"/>
        </w:numPr>
        <w:rPr>
          <w:rFonts w:ascii="Times New Roman" w:eastAsia="Calibri"/>
        </w:rPr>
      </w:pPr>
      <w:r w:rsidRPr="005F0C14">
        <w:rPr>
          <w:rFonts w:ascii="Times New Roman"/>
        </w:rPr>
        <w:t xml:space="preserve">Īkšķis: Ko tu šajā nodarbībā iemācījies? </w:t>
      </w:r>
    </w:p>
    <w:p w:rsidR="006119B7" w:rsidRPr="005F0C14" w:rsidRDefault="006119B7" w:rsidP="006119B7">
      <w:pPr>
        <w:pStyle w:val="ListParagraph"/>
        <w:numPr>
          <w:ilvl w:val="0"/>
          <w:numId w:val="1"/>
        </w:numPr>
        <w:rPr>
          <w:rFonts w:ascii="Times New Roman" w:eastAsia="Calibri"/>
        </w:rPr>
      </w:pPr>
      <w:r w:rsidRPr="005F0C14">
        <w:rPr>
          <w:rFonts w:ascii="Times New Roman"/>
        </w:rPr>
        <w:t xml:space="preserve">Rādītājpirksts: Kādus tikumus tu šodien izmantoji? </w:t>
      </w:r>
    </w:p>
    <w:p w:rsidR="006119B7" w:rsidRPr="005F0C14" w:rsidRDefault="006119B7" w:rsidP="006119B7">
      <w:pPr>
        <w:pStyle w:val="ListParagraph"/>
        <w:numPr>
          <w:ilvl w:val="0"/>
          <w:numId w:val="1"/>
        </w:numPr>
        <w:rPr>
          <w:rFonts w:ascii="Times New Roman" w:eastAsia="Calibri"/>
        </w:rPr>
      </w:pPr>
      <w:r w:rsidRPr="005F0C14">
        <w:rPr>
          <w:rFonts w:ascii="Times New Roman"/>
        </w:rPr>
        <w:t xml:space="preserve">Vidējais pirksts: Kas tev šodien šķita grūti? </w:t>
      </w:r>
    </w:p>
    <w:p w:rsidR="006119B7" w:rsidRPr="005F0C14" w:rsidRDefault="006119B7" w:rsidP="006119B7">
      <w:pPr>
        <w:pStyle w:val="ListParagraph"/>
        <w:numPr>
          <w:ilvl w:val="0"/>
          <w:numId w:val="1"/>
        </w:numPr>
        <w:rPr>
          <w:rFonts w:ascii="Times New Roman" w:eastAsia="Calibri"/>
        </w:rPr>
      </w:pPr>
      <w:r w:rsidRPr="005F0C14">
        <w:rPr>
          <w:rFonts w:ascii="Times New Roman"/>
        </w:rPr>
        <w:t xml:space="preserve">Zeltnesis: Kas tev šodien palīdzēja? </w:t>
      </w:r>
    </w:p>
    <w:p w:rsidR="006119B7" w:rsidRPr="005F0C14" w:rsidRDefault="006119B7" w:rsidP="006119B7">
      <w:pPr>
        <w:pStyle w:val="ListParagraph"/>
        <w:numPr>
          <w:ilvl w:val="0"/>
          <w:numId w:val="1"/>
        </w:numPr>
        <w:rPr>
          <w:rFonts w:ascii="Times New Roman" w:eastAsia="Calibri"/>
          <w:b/>
        </w:rPr>
      </w:pPr>
      <w:r w:rsidRPr="005F0C14">
        <w:rPr>
          <w:rFonts w:ascii="Times New Roman"/>
        </w:rPr>
        <w:t>Mazais pirkstiņš: Ko no šodien apgūtā tu noteikti paturēsi prātā?</w:t>
      </w:r>
    </w:p>
    <w:p w:rsidR="006119B7" w:rsidRPr="005F0C14" w:rsidRDefault="006119B7" w:rsidP="006119B7">
      <w:pPr>
        <w:rPr>
          <w:rFonts w:ascii="Times New Roman" w:hAnsi="Times New Roman" w:cs="Times New Roman"/>
        </w:rPr>
      </w:pPr>
      <w:r w:rsidRPr="005F0C14">
        <w:rPr>
          <w:rFonts w:ascii="Times New Roman" w:hAnsi="Times New Roman" w:cs="Times New Roman"/>
        </w:rPr>
        <w:t>Nodarbības noslēgumā varat pacienāties ar kādu iepriekš sagatavotu veselīgu uzkodu. (Iepriekš noteikti pārliecinieties, vai kādam no bērniem nav alerģijas vai citas veselības problēmas.)</w:t>
      </w:r>
    </w:p>
    <w:p w:rsidR="006119B7" w:rsidRDefault="006119B7" w:rsidP="006119B7">
      <w:pPr>
        <w:pStyle w:val="Padomi"/>
        <w:rPr>
          <w:rFonts w:eastAsia="Calibri"/>
        </w:rPr>
      </w:pPr>
      <w:r w:rsidRPr="1B5CB07A">
        <w:t>Kolēģu komentāri:</w:t>
      </w:r>
      <w:r w:rsidRPr="1B5CB07A">
        <w:rPr>
          <w:rFonts w:eastAsia="Calibri"/>
          <w:color w:val="000000" w:themeColor="text1"/>
          <w:lang w:val="en-GB"/>
        </w:rPr>
        <w:t xml:space="preserve"> </w:t>
      </w:r>
    </w:p>
    <w:p w:rsidR="006119B7" w:rsidRPr="005F0C14" w:rsidRDefault="006119B7" w:rsidP="006119B7">
      <w:pPr>
        <w:pStyle w:val="komentri"/>
        <w:rPr>
          <w:rFonts w:eastAsia="Calibri"/>
        </w:rPr>
      </w:pPr>
      <w:r w:rsidRPr="005F0C14">
        <w:rPr>
          <w:rFonts w:eastAsia="Calibri"/>
        </w:rPr>
        <w:t>"Varat cienāties ar pašu izaudzētiem zaļumiem- zirņu dēstiem, lociņiem, krešu salātiem, zaļumiem."</w:t>
      </w:r>
    </w:p>
    <w:p w:rsidR="006119B7" w:rsidRPr="005F0C14" w:rsidRDefault="006119B7" w:rsidP="006119B7">
      <w:pPr>
        <w:pStyle w:val="komentri"/>
        <w:rPr>
          <w:rFonts w:eastAsia="Calibri"/>
        </w:rPr>
      </w:pPr>
      <w:r w:rsidRPr="005F0C14">
        <w:rPr>
          <w:rFonts w:eastAsia="Calibri"/>
        </w:rPr>
        <w:t>"Kā papildus aktivitāti var izmantot - bērnam tiek iedots cilvēka siluets, virs kura uzraksta savu vārdu. Izmantojot dažādus bukletus, bērni cilvēka siluetam aplīmē apkārt no bukletiem izgrieztus veselīgus našķus, pārtikas produktus."</w:t>
      </w:r>
    </w:p>
    <w:p w:rsidR="00C63585" w:rsidRPr="00C95384" w:rsidRDefault="00C63585" w:rsidP="00CF155D">
      <w:pPr>
        <w:rPr>
          <w:rFonts w:ascii="Times New Roman" w:hAnsi="Times New Roman" w:cs="Times New Roman"/>
        </w:rPr>
      </w:pPr>
    </w:p>
    <w:sectPr w:rsidR="00C63585" w:rsidRPr="00C95384" w:rsidSect="0035073B">
      <w:headerReference w:type="default" r:id="rId11"/>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79" w:rsidRDefault="00B32679" w:rsidP="002E352B">
      <w:r>
        <w:separator/>
      </w:r>
    </w:p>
  </w:endnote>
  <w:endnote w:type="continuationSeparator" w:id="0">
    <w:p w:rsidR="00B32679" w:rsidRDefault="00B32679" w:rsidP="002E352B">
      <w:r>
        <w:continuationSeparator/>
      </w:r>
    </w:p>
  </w:endnote>
  <w:endnote w:type="continuationNotice" w:id="1">
    <w:p w:rsidR="00B32679" w:rsidRDefault="00B32679">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79" w:rsidRDefault="00B32679" w:rsidP="002E352B">
      <w:r>
        <w:separator/>
      </w:r>
    </w:p>
  </w:footnote>
  <w:footnote w:type="continuationSeparator" w:id="0">
    <w:p w:rsidR="00B32679" w:rsidRDefault="00B32679" w:rsidP="002E352B">
      <w:r>
        <w:continuationSeparator/>
      </w:r>
    </w:p>
  </w:footnote>
  <w:footnote w:type="continuationNotice" w:id="1">
    <w:p w:rsidR="00B32679" w:rsidRDefault="00B3267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B7" w:rsidRPr="00644198" w:rsidRDefault="006119B7" w:rsidP="00D952B2">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6119B7" w:rsidRPr="00644198" w:rsidRDefault="006119B7" w:rsidP="00D952B2">
    <w:pPr>
      <w:pStyle w:val="galvene"/>
      <w:rPr>
        <w:rFonts w:ascii="Times New Roman"/>
      </w:rPr>
    </w:pPr>
    <w:r w:rsidRPr="00644198">
      <w:rPr>
        <w:rFonts w:ascii="Times New Roman"/>
        <w:b/>
      </w:rPr>
      <w:t>Tēma:</w:t>
    </w:r>
    <w:r w:rsidRPr="00644198">
      <w:rPr>
        <w:rFonts w:ascii="Times New Roman"/>
      </w:rPr>
      <w:t xml:space="preserve"> Mana veselība</w:t>
    </w:r>
  </w:p>
  <w:p w:rsidR="006119B7" w:rsidRPr="00644198" w:rsidRDefault="006119B7" w:rsidP="00D952B2">
    <w:pPr>
      <w:pStyle w:val="galvene"/>
      <w:rPr>
        <w:rFonts w:ascii="Times New Roman"/>
      </w:rPr>
    </w:pPr>
    <w:r w:rsidRPr="00644198">
      <w:rPr>
        <w:rFonts w:ascii="Times New Roman"/>
        <w:b/>
      </w:rPr>
      <w:t>2. nodarbība -</w:t>
    </w:r>
    <w:r w:rsidRPr="00644198">
      <w:rPr>
        <w:rFonts w:ascii="Times New Roman"/>
      </w:rPr>
      <w:t xml:space="preserve"> Veselīgs uzturs</w:t>
    </w:r>
  </w:p>
  <w:p w:rsidR="006119B7" w:rsidRPr="00644198" w:rsidRDefault="006119B7" w:rsidP="00D952B2">
    <w:pPr>
      <w:pStyle w:val="galvene"/>
      <w:rPr>
        <w:rFonts w:ascii="Times New Roman"/>
      </w:rPr>
    </w:pPr>
  </w:p>
  <w:p w:rsidR="006119B7" w:rsidRPr="00644198" w:rsidRDefault="006119B7" w:rsidP="00D952B2">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32679"/>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3C9D"/>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119B7"/>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32679"/>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B7"/>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6119B7"/>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6119B7"/>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1B9A81-2A43-415C-A621-7C981752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2</Pages>
  <Words>2805</Words>
  <Characters>1600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2021-10-14T13:00:00Z</dcterms:created>
  <dcterms:modified xsi:type="dcterms:W3CDTF">2021-10-14T13:00:00Z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