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E4" w:rsidRPr="00ED156F" w:rsidRDefault="00541EE4" w:rsidP="00541EE4">
      <w:pPr>
        <w:pStyle w:val="1-3klase"/>
        <w:rPr>
          <w:rFonts w:ascii="Times New Roman" w:hAnsi="Times New Roman" w:cs="Times New Roman"/>
        </w:rPr>
      </w:pPr>
      <w:bookmarkStart w:id="0" w:name="_Toc84437217"/>
      <w:bookmarkStart w:id="1" w:name="_Toc84499316"/>
      <w:r w:rsidRPr="00ED156F">
        <w:rPr>
          <w:rFonts w:ascii="Times New Roman" w:hAnsi="Times New Roman" w:cs="Times New Roman"/>
        </w:rPr>
        <w:t>1. klase</w:t>
      </w:r>
      <w:bookmarkEnd w:id="0"/>
      <w:bookmarkEnd w:id="1"/>
    </w:p>
    <w:p w:rsidR="00541EE4" w:rsidRPr="00ED156F" w:rsidRDefault="00541EE4" w:rsidP="00541EE4">
      <w:pPr>
        <w:pStyle w:val="1-3tema"/>
        <w:rPr>
          <w:rFonts w:ascii="Times New Roman" w:hAnsi="Times New Roman" w:cs="Times New Roman"/>
        </w:rPr>
      </w:pPr>
      <w:bookmarkStart w:id="2" w:name="_Toc84437218"/>
      <w:bookmarkStart w:id="3" w:name="_Toc84499317"/>
      <w:r w:rsidRPr="00ED156F">
        <w:rPr>
          <w:rFonts w:ascii="Times New Roman" w:hAnsi="Times New Roman" w:cs="Times New Roman"/>
        </w:rPr>
        <w:t>Tēma: Ekrānlaiks</w:t>
      </w:r>
      <w:bookmarkEnd w:id="2"/>
      <w:bookmarkEnd w:id="3"/>
    </w:p>
    <w:p w:rsidR="00541EE4" w:rsidRPr="00ED156F" w:rsidRDefault="00541EE4" w:rsidP="00541EE4">
      <w:pPr>
        <w:pStyle w:val="1-3stunda"/>
        <w:rPr>
          <w:rFonts w:ascii="Times New Roman" w:hAnsi="Times New Roman" w:cs="Times New Roman"/>
        </w:rPr>
      </w:pPr>
      <w:bookmarkStart w:id="4" w:name="_Toc84499318"/>
      <w:r w:rsidRPr="00ED156F">
        <w:rPr>
          <w:rFonts w:ascii="Times New Roman" w:hAnsi="Times New Roman" w:cs="Times New Roman"/>
        </w:rPr>
        <w:t>1. nodarbība - Kas ir ekrānlaiks?</w:t>
      </w:r>
      <w:bookmarkEnd w:id="4"/>
    </w:p>
    <w:p w:rsidR="00541EE4" w:rsidRDefault="00541EE4" w:rsidP="00541EE4">
      <w:pPr>
        <w:pStyle w:val="NoSpacing"/>
        <w:jc w:val="center"/>
        <w:rPr>
          <w:rFonts w:ascii="Times New Roman" w:hAnsi="Times New Roman" w:cs="Times New Roman"/>
          <w:b/>
          <w:bCs/>
        </w:rPr>
      </w:pPr>
      <w:r w:rsidRPr="00DD0376">
        <w:rPr>
          <w:rFonts w:ascii="Times New Roman" w:hAnsi="Times New Roman" w:cs="Times New Roman"/>
          <w:b/>
          <w:bCs/>
          <w:sz w:val="24"/>
        </w:rPr>
        <w:t>Nodarbības atsegums</w:t>
      </w:r>
    </w:p>
    <w:p w:rsidR="00541EE4" w:rsidRDefault="00541EE4" w:rsidP="00541EE4">
      <w:pPr>
        <w:pStyle w:val="NoSpacing"/>
        <w:rPr>
          <w:rFonts w:ascii="Times New Roman" w:hAnsi="Times New Roman" w:cs="Times New Roman"/>
          <w:b/>
          <w:bCs/>
        </w:rPr>
      </w:pPr>
    </w:p>
    <w:p w:rsidR="00541EE4" w:rsidRPr="00ED156F" w:rsidRDefault="00541EE4" w:rsidP="00541EE4">
      <w:pPr>
        <w:pStyle w:val="NoSpacing"/>
        <w:rPr>
          <w:rFonts w:ascii="Times New Roman" w:hAnsi="Times New Roman" w:cs="Times New Roman"/>
          <w:b/>
          <w:bCs/>
        </w:rPr>
      </w:pPr>
      <w:r>
        <w:rPr>
          <w:rFonts w:ascii="Times New Roman" w:hAnsi="Times New Roman" w:cs="Times New Roman"/>
          <w:b/>
          <w:bCs/>
        </w:rPr>
        <w:t>Nodarbībā sasniedzamie rezultāti</w:t>
      </w:r>
    </w:p>
    <w:p w:rsidR="00541EE4" w:rsidRPr="00ED156F" w:rsidRDefault="00541EE4" w:rsidP="00541EE4">
      <w:pPr>
        <w:pStyle w:val="NoSpacing"/>
        <w:rPr>
          <w:rFonts w:ascii="Times New Roman" w:hAnsi="Times New Roman" w:cs="Times New Roman"/>
          <w:b/>
        </w:rPr>
      </w:pPr>
      <w:r w:rsidRPr="00ED156F">
        <w:rPr>
          <w:rFonts w:ascii="Times New Roman" w:hAnsi="Times New Roman" w:cs="Times New Roman"/>
          <w:b/>
          <w:i/>
        </w:rPr>
        <w:t>Skolēnam veidojas priekšstats par to,</w:t>
      </w:r>
    </w:p>
    <w:p w:rsidR="00541EE4" w:rsidRPr="00ED156F" w:rsidRDefault="00541EE4" w:rsidP="00541EE4">
      <w:pPr>
        <w:pStyle w:val="Bulletline1"/>
        <w:numPr>
          <w:ilvl w:val="0"/>
          <w:numId w:val="24"/>
        </w:numPr>
      </w:pPr>
      <w:r w:rsidRPr="00ED156F">
        <w:t>kas ir “kas ir ekrānlaiks”;</w:t>
      </w:r>
    </w:p>
    <w:p w:rsidR="00541EE4" w:rsidRPr="00ED156F" w:rsidRDefault="00541EE4" w:rsidP="00541EE4">
      <w:pPr>
        <w:pStyle w:val="Bulletline1"/>
        <w:numPr>
          <w:ilvl w:val="0"/>
          <w:numId w:val="24"/>
        </w:numPr>
      </w:pPr>
      <w:r w:rsidRPr="00ED156F">
        <w:t>kas ir ekrānlaika sniegtās priekšrocības un trūkumi;</w:t>
      </w:r>
    </w:p>
    <w:p w:rsidR="00541EE4" w:rsidRPr="00ED156F" w:rsidRDefault="00541EE4" w:rsidP="00541EE4">
      <w:pPr>
        <w:pStyle w:val="Bulletline1"/>
        <w:numPr>
          <w:ilvl w:val="0"/>
          <w:numId w:val="24"/>
        </w:numPr>
        <w:rPr>
          <w:rFonts w:eastAsia="Segoe UI Symbol"/>
          <w:b/>
        </w:rPr>
      </w:pPr>
      <w:r w:rsidRPr="00ED156F">
        <w:t>kādi riski pastāv, ja pie elektroniskajām ierīcēm pavada pārmērīgi daudz laika;</w:t>
      </w:r>
    </w:p>
    <w:p w:rsidR="00541EE4" w:rsidRPr="00ED156F" w:rsidRDefault="00541EE4" w:rsidP="00541EE4">
      <w:pPr>
        <w:pStyle w:val="Bulletline1"/>
        <w:numPr>
          <w:ilvl w:val="0"/>
          <w:numId w:val="24"/>
        </w:numPr>
        <w:rPr>
          <w:rFonts w:eastAsia="Segoe UI Symbol"/>
        </w:rPr>
      </w:pPr>
      <w:r w:rsidRPr="00ED156F">
        <w:t>kāda ir tiešsaistē pieejamā pozitīvā un negatīvā satura ietekme uz viņa un citu cilvēku garīgo un fizisko labklājību.</w:t>
      </w:r>
    </w:p>
    <w:p w:rsidR="00541EE4" w:rsidRPr="00ED156F" w:rsidRDefault="00541EE4" w:rsidP="00541EE4">
      <w:pPr>
        <w:spacing w:after="0"/>
        <w:rPr>
          <w:rFonts w:ascii="Times New Roman" w:hAnsi="Times New Roman" w:cs="Times New Roman"/>
          <w:b/>
          <w:lang w:val="lv-LV"/>
        </w:rPr>
      </w:pPr>
      <w:r w:rsidRPr="00ED156F">
        <w:rPr>
          <w:rFonts w:ascii="Times New Roman" w:hAnsi="Times New Roman" w:cs="Times New Roman"/>
          <w:b/>
          <w:lang w:val="lv-LV"/>
        </w:rPr>
        <w:t>Skolēnam sāk veidoties morālais ieradums</w:t>
      </w:r>
    </w:p>
    <w:p w:rsidR="00541EE4" w:rsidRPr="00ED156F" w:rsidRDefault="00541EE4" w:rsidP="00541EE4">
      <w:pPr>
        <w:pStyle w:val="NoSpacing"/>
        <w:numPr>
          <w:ilvl w:val="0"/>
          <w:numId w:val="161"/>
        </w:numPr>
        <w:jc w:val="both"/>
        <w:rPr>
          <w:rFonts w:ascii="Times New Roman" w:eastAsiaTheme="minorEastAsia" w:hAnsi="Times New Roman" w:cs="Times New Roman"/>
          <w:b/>
          <w:bCs/>
        </w:rPr>
      </w:pPr>
      <w:r w:rsidRPr="00ED156F">
        <w:rPr>
          <w:rFonts w:ascii="Times New Roman" w:hAnsi="Times New Roman" w:cs="Times New Roman"/>
        </w:rPr>
        <w:t>rūpēties par kopā pavadītā laika ar ģimeni un draugiem sniegtajiem ieguvumiem, kas ietver arī vaļaspriekus un kopīgās intereses;</w:t>
      </w:r>
    </w:p>
    <w:p w:rsidR="00541EE4" w:rsidRPr="00ED156F" w:rsidRDefault="00541EE4" w:rsidP="00541EE4">
      <w:pPr>
        <w:pStyle w:val="NoSpacing"/>
        <w:numPr>
          <w:ilvl w:val="0"/>
          <w:numId w:val="161"/>
        </w:numPr>
        <w:jc w:val="both"/>
        <w:rPr>
          <w:rFonts w:ascii="Times New Roman" w:eastAsia="Segoe UI Symbol" w:hAnsi="Times New Roman" w:cs="Times New Roman"/>
          <w:b/>
        </w:rPr>
      </w:pPr>
      <w:r w:rsidRPr="00ED156F">
        <w:rPr>
          <w:rFonts w:ascii="Times New Roman" w:hAnsi="Times New Roman" w:cs="Times New Roman"/>
        </w:rPr>
        <w:t>rūpēties par savu un citu cilvēku garīgo un fizisko labklājību.</w:t>
      </w:r>
    </w:p>
    <w:p w:rsidR="00541EE4" w:rsidRPr="00ED156F" w:rsidRDefault="00541EE4" w:rsidP="00541EE4">
      <w:pPr>
        <w:spacing w:after="0"/>
        <w:rPr>
          <w:rFonts w:ascii="Times New Roman" w:hAnsi="Times New Roman" w:cs="Times New Roman"/>
          <w:b/>
          <w:bCs/>
          <w:lang w:val="lv-LV"/>
        </w:rPr>
      </w:pPr>
    </w:p>
    <w:p w:rsidR="00541EE4" w:rsidRDefault="00541EE4" w:rsidP="00541EE4">
      <w:pPr>
        <w:spacing w:after="0"/>
        <w:rPr>
          <w:rFonts w:ascii="Times New Roman" w:hAnsi="Times New Roman" w:cs="Times New Roman"/>
          <w:lang w:val="lv-LV"/>
        </w:rPr>
      </w:pPr>
      <w:r w:rsidRPr="00ED156F">
        <w:rPr>
          <w:rFonts w:ascii="Times New Roman" w:hAnsi="Times New Roman" w:cs="Times New Roman"/>
          <w:b/>
          <w:bCs/>
          <w:lang w:val="lv-LV"/>
        </w:rPr>
        <w:t xml:space="preserve">Atslēgvārdi: ekrānlaiks: </w:t>
      </w:r>
      <w:r w:rsidRPr="00ED156F">
        <w:rPr>
          <w:rFonts w:ascii="Times New Roman" w:hAnsi="Times New Roman" w:cs="Times New Roman"/>
          <w:lang w:val="lv-LV"/>
        </w:rPr>
        <w:t>ieguvumi, zaudējumi,  apdraudējumi, fiziskas pazīmes, aprēķināšana.</w:t>
      </w:r>
    </w:p>
    <w:p w:rsidR="00541EE4" w:rsidRDefault="00541EE4" w:rsidP="00541EE4">
      <w:pPr>
        <w:spacing w:after="0"/>
        <w:rPr>
          <w:rFonts w:ascii="Times New Roman" w:hAnsi="Times New Roman" w:cs="Times New Roman"/>
          <w:lang w:val="lv-LV"/>
        </w:rPr>
      </w:pPr>
    </w:p>
    <w:p w:rsidR="00541EE4" w:rsidRPr="005C2A23" w:rsidRDefault="00541EE4" w:rsidP="00541EE4">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41EE4" w:rsidRPr="00F82682" w:rsidTr="00951E7C">
        <w:tc>
          <w:tcPr>
            <w:tcW w:w="634" w:type="pct"/>
            <w:tcBorders>
              <w:top w:val="single" w:sz="4" w:space="0" w:color="auto"/>
              <w:bottom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541EE4" w:rsidRPr="00F82682" w:rsidTr="00951E7C">
        <w:tc>
          <w:tcPr>
            <w:tcW w:w="634" w:type="pct"/>
            <w:tcBorders>
              <w:top w:val="single" w:sz="4" w:space="0" w:color="auto"/>
            </w:tcBorders>
          </w:tcPr>
          <w:p w:rsidR="00541EE4" w:rsidRPr="00B85A99" w:rsidRDefault="00541EE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Dzīvība, ģimene, brīvība, daba</w:t>
            </w:r>
          </w:p>
        </w:tc>
        <w:tc>
          <w:tcPr>
            <w:tcW w:w="2183" w:type="pct"/>
            <w:tcBorders>
              <w:top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A</w:t>
            </w:r>
            <w:r w:rsidRPr="00CE1885">
              <w:rPr>
                <w:b w:val="0"/>
                <w:bCs w:val="0"/>
                <w:sz w:val="22"/>
                <w:szCs w:val="22"/>
              </w:rPr>
              <w:t>tbildība, harmonija, saskaņa</w:t>
            </w:r>
          </w:p>
        </w:tc>
      </w:tr>
      <w:tr w:rsidR="00541EE4" w:rsidRPr="00F82682" w:rsidTr="00951E7C">
        <w:tc>
          <w:tcPr>
            <w:tcW w:w="634" w:type="pct"/>
            <w:tcBorders>
              <w:bottom w:val="single" w:sz="4" w:space="0" w:color="auto"/>
            </w:tcBorders>
          </w:tcPr>
          <w:p w:rsidR="00541EE4" w:rsidRPr="00B85A99" w:rsidRDefault="00541EE4"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Atbildība, centība, gudrība, mērenība</w:t>
            </w:r>
          </w:p>
        </w:tc>
        <w:tc>
          <w:tcPr>
            <w:tcW w:w="2183" w:type="pct"/>
            <w:tcBorders>
              <w:bottom w:val="single" w:sz="4" w:space="0" w:color="auto"/>
            </w:tcBorders>
          </w:tcPr>
          <w:p w:rsidR="00541EE4" w:rsidRPr="00F82682" w:rsidRDefault="00541EE4"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CE1885">
              <w:rPr>
                <w:b w:val="0"/>
                <w:bCs w:val="0"/>
                <w:sz w:val="22"/>
                <w:szCs w:val="22"/>
              </w:rPr>
              <w:t>Zinātkāre, kritiskā spriestspēja</w:t>
            </w:r>
          </w:p>
        </w:tc>
      </w:tr>
    </w:tbl>
    <w:p w:rsidR="00541EE4" w:rsidRDefault="00541EE4" w:rsidP="00541EE4">
      <w:pPr>
        <w:spacing w:after="0"/>
        <w:contextualSpacing/>
        <w:rPr>
          <w:rFonts w:ascii="Times New Roman" w:hAnsi="Times New Roman" w:cs="Times New Roman"/>
          <w:b/>
          <w:bCs/>
          <w:lang w:val="lv-LV"/>
        </w:rPr>
      </w:pPr>
    </w:p>
    <w:p w:rsidR="00541EE4" w:rsidRPr="00ED156F" w:rsidRDefault="00541EE4" w:rsidP="00541EE4">
      <w:pPr>
        <w:spacing w:after="0"/>
        <w:contextualSpacing/>
        <w:rPr>
          <w:rFonts w:ascii="Times New Roman" w:hAnsi="Times New Roman" w:cs="Times New Roman"/>
          <w:lang w:val="lv-LV"/>
        </w:rPr>
      </w:pPr>
      <w:r w:rsidRPr="00ED156F">
        <w:rPr>
          <w:rFonts w:ascii="Times New Roman" w:hAnsi="Times New Roman" w:cs="Times New Roman"/>
          <w:b/>
          <w:bCs/>
          <w:lang w:val="lv-LV"/>
        </w:rPr>
        <w:t xml:space="preserve">Mācību materiāli: </w:t>
      </w:r>
    </w:p>
    <w:p w:rsidR="00541EE4" w:rsidRPr="00ED156F" w:rsidRDefault="00541EE4" w:rsidP="00541EE4">
      <w:pPr>
        <w:pStyle w:val="Bulletline1"/>
        <w:numPr>
          <w:ilvl w:val="0"/>
          <w:numId w:val="24"/>
        </w:numPr>
        <w:rPr>
          <w:rFonts w:eastAsiaTheme="minorEastAsia"/>
          <w:i/>
        </w:rPr>
      </w:pPr>
      <w:r w:rsidRPr="00ED156F">
        <w:rPr>
          <w:i/>
        </w:rPr>
        <w:t>PowerPoint</w:t>
      </w:r>
      <w:r w:rsidRPr="00ED156F">
        <w:t xml:space="preserve">  prezentācija ”Kas ir ekrānlaiks</w:t>
      </w:r>
      <w:r>
        <w:t>?”.</w:t>
      </w:r>
    </w:p>
    <w:p w:rsidR="00541EE4" w:rsidRPr="004F1507" w:rsidRDefault="00541EE4" w:rsidP="00541EE4">
      <w:pPr>
        <w:pStyle w:val="Bulletline1"/>
        <w:numPr>
          <w:ilvl w:val="0"/>
          <w:numId w:val="24"/>
        </w:numPr>
        <w:rPr>
          <w:rFonts w:asciiTheme="minorHAnsi" w:eastAsiaTheme="minorEastAsia" w:hAnsiTheme="minorHAnsi" w:cstheme="minorBidi"/>
        </w:rPr>
      </w:pPr>
      <w:r w:rsidRPr="00ED156F">
        <w:t>Darba lapa “Kas ir ekrānlaiks</w:t>
      </w:r>
      <w:r>
        <w:t>?” (1. materiāls).</w:t>
      </w:r>
      <w:r w:rsidRPr="00ED156F">
        <w:t xml:space="preserve"> Katram skolēnam  uz nodarbību tiek izdrukāta sava darba lapa.</w:t>
      </w:r>
    </w:p>
    <w:p w:rsidR="00541EE4" w:rsidRPr="00ED156F" w:rsidRDefault="00541EE4" w:rsidP="00541EE4">
      <w:pPr>
        <w:pStyle w:val="Bulletline1"/>
        <w:numPr>
          <w:ilvl w:val="0"/>
          <w:numId w:val="24"/>
        </w:numPr>
        <w:rPr>
          <w:rFonts w:asciiTheme="minorHAnsi" w:eastAsiaTheme="minorEastAsia" w:hAnsiTheme="minorHAnsi" w:cstheme="minorBidi"/>
        </w:rPr>
      </w:pPr>
      <w:r>
        <w:t>Video transkripcija latviešu un angļu valodā (2. materiāls 3. aktivitātei).</w:t>
      </w:r>
    </w:p>
    <w:p w:rsidR="00541EE4" w:rsidRDefault="00541EE4" w:rsidP="00541EE4">
      <w:pPr>
        <w:spacing w:after="0"/>
        <w:contextualSpacing/>
        <w:rPr>
          <w:rFonts w:ascii="Times New Roman" w:hAnsi="Times New Roman" w:cs="Times New Roman"/>
          <w:b/>
          <w:bCs/>
          <w:lang w:val="lv-LV"/>
        </w:rPr>
      </w:pPr>
    </w:p>
    <w:p w:rsidR="00541EE4" w:rsidRPr="00ED156F" w:rsidRDefault="00541EE4" w:rsidP="00541EE4">
      <w:pPr>
        <w:spacing w:after="0"/>
        <w:contextualSpacing/>
        <w:rPr>
          <w:rFonts w:ascii="Times New Roman" w:eastAsia="Segoe UI Symbol" w:hAnsi="Times New Roman" w:cs="Times New Roman"/>
          <w:lang w:val="lv-LV"/>
        </w:rPr>
      </w:pPr>
      <w:r w:rsidRPr="00ED156F">
        <w:rPr>
          <w:rFonts w:ascii="Times New Roman" w:hAnsi="Times New Roman" w:cs="Times New Roman"/>
          <w:b/>
          <w:bCs/>
          <w:lang w:val="lv-LV"/>
        </w:rPr>
        <w:t xml:space="preserve">Atslēgas jautājumi: </w:t>
      </w:r>
    </w:p>
    <w:p w:rsidR="00541EE4" w:rsidRPr="00ED156F" w:rsidRDefault="00541EE4" w:rsidP="00541EE4">
      <w:pPr>
        <w:pStyle w:val="ListParagraph"/>
        <w:numPr>
          <w:ilvl w:val="0"/>
          <w:numId w:val="7"/>
        </w:numPr>
        <w:rPr>
          <w:rFonts w:eastAsiaTheme="minorEastAsia"/>
        </w:rPr>
      </w:pPr>
      <w:r w:rsidRPr="00ED156F">
        <w:t>Kādas aktivitātes dienas laikā ietver laiku pie ekrāna?</w:t>
      </w:r>
      <w:r w:rsidRPr="00ED156F">
        <w:rPr>
          <w:b/>
          <w:bCs/>
        </w:rPr>
        <w:t xml:space="preserve"> </w:t>
      </w:r>
    </w:p>
    <w:p w:rsidR="00541EE4" w:rsidRPr="00ED156F" w:rsidRDefault="00541EE4" w:rsidP="00541EE4">
      <w:pPr>
        <w:pStyle w:val="ListParagraph"/>
        <w:numPr>
          <w:ilvl w:val="0"/>
          <w:numId w:val="7"/>
        </w:numPr>
      </w:pPr>
      <w:r w:rsidRPr="00ED156F">
        <w:t>Kādas priekšrocības sniedz iespēja jebkurā diennakts laikā pieslēgties internetam?</w:t>
      </w:r>
      <w:r w:rsidRPr="00ED156F">
        <w:rPr>
          <w:b/>
          <w:bCs/>
        </w:rPr>
        <w:t xml:space="preserve"> </w:t>
      </w:r>
    </w:p>
    <w:p w:rsidR="00541EE4" w:rsidRPr="00ED156F" w:rsidRDefault="00541EE4" w:rsidP="00541EE4">
      <w:pPr>
        <w:pStyle w:val="ListParagraph"/>
        <w:numPr>
          <w:ilvl w:val="0"/>
          <w:numId w:val="7"/>
        </w:numPr>
      </w:pPr>
      <w:r w:rsidRPr="00ED156F">
        <w:t>Kādi ir apdraudējumi un trūkumi iespējai jebkurā laikā pieslēgties internetam?</w:t>
      </w:r>
      <w:r w:rsidRPr="00ED156F">
        <w:rPr>
          <w:b/>
          <w:bCs/>
        </w:rPr>
        <w:t xml:space="preserve"> </w:t>
      </w:r>
    </w:p>
    <w:p w:rsidR="00541EE4" w:rsidRPr="00ED156F" w:rsidRDefault="00541EE4" w:rsidP="00541EE4">
      <w:pPr>
        <w:pStyle w:val="ListParagraph"/>
        <w:numPr>
          <w:ilvl w:val="0"/>
          <w:numId w:val="7"/>
        </w:numPr>
      </w:pPr>
      <w:r w:rsidRPr="00ED156F">
        <w:t>Kādas pazīmes liecina, ka pavadi pie ekrāna pārāk daudz laika?</w:t>
      </w:r>
    </w:p>
    <w:p w:rsidR="00541EE4" w:rsidRPr="00ED156F" w:rsidRDefault="00541EE4" w:rsidP="00541EE4">
      <w:pPr>
        <w:pStyle w:val="aktivitte"/>
        <w:spacing w:after="0"/>
      </w:pPr>
    </w:p>
    <w:p w:rsidR="00541EE4" w:rsidRPr="004534A3" w:rsidRDefault="00541EE4" w:rsidP="00541EE4">
      <w:pPr>
        <w:pStyle w:val="aktivitte"/>
        <w:pBdr>
          <w:bottom w:val="single" w:sz="4" w:space="1" w:color="auto"/>
        </w:pBdr>
        <w:spacing w:after="360"/>
        <w:jc w:val="center"/>
        <w:rPr>
          <w:sz w:val="24"/>
        </w:rPr>
      </w:pPr>
    </w:p>
    <w:p w:rsidR="00541EE4" w:rsidRPr="00ED156F" w:rsidRDefault="00541EE4" w:rsidP="00541EE4">
      <w:pPr>
        <w:pStyle w:val="aktivitte"/>
        <w:spacing w:after="360"/>
        <w:jc w:val="center"/>
      </w:pPr>
      <w:r w:rsidRPr="004534A3">
        <w:rPr>
          <w:sz w:val="24"/>
        </w:rPr>
        <w:t>Mācību aktivitātes</w:t>
      </w:r>
    </w:p>
    <w:p w:rsidR="00541EE4" w:rsidRPr="00ED156F" w:rsidRDefault="00541EE4" w:rsidP="00541EE4">
      <w:pPr>
        <w:pStyle w:val="aktivitte"/>
      </w:pPr>
      <w:r w:rsidRPr="00ED156F">
        <w:t>Ierosme. Ekrāni ir visur</w:t>
      </w:r>
      <w:r>
        <w:t xml:space="preserve">  </w:t>
      </w:r>
      <w:r w:rsidRPr="00ED156F">
        <w:t>(ieteicamais laiks 5 min.)</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b/>
          <w:bCs/>
          <w:lang w:val="lv-LV"/>
        </w:rPr>
        <w:t>[2. slaids]</w:t>
      </w:r>
      <w:r w:rsidRPr="00ED156F">
        <w:rPr>
          <w:rFonts w:ascii="Times New Roman" w:hAnsi="Times New Roman" w:cs="Times New Roman"/>
          <w:lang w:val="lv-LV"/>
        </w:rPr>
        <w:t xml:space="preserve"> Skolotājs uz tāfeles uzraksta </w:t>
      </w:r>
      <w:r w:rsidRPr="4B373FFC">
        <w:rPr>
          <w:rFonts w:ascii="Times New Roman" w:hAnsi="Times New Roman" w:cs="Times New Roman"/>
          <w:lang w:val="lv-LV"/>
        </w:rPr>
        <w:t>“Ekrānlaiks”</w:t>
      </w:r>
      <w:r w:rsidRPr="00ED156F">
        <w:rPr>
          <w:rFonts w:ascii="Times New Roman" w:hAnsi="Times New Roman" w:cs="Times New Roman"/>
          <w:lang w:val="lv-LV"/>
        </w:rPr>
        <w:t xml:space="preserve"> un dod skolēniem laiku apdomāties par uzrakstīto uz tāfeles 1 minūti. Pēc noteiktā laika fiksē skolēnu piedāvātās idejas uz tāfeles. Skolotājs kopā ar skolēniem  apkopo  nosauktās aktivitātes, kuru laikā bērni varētu atrasties pie ekrāna. </w:t>
      </w:r>
    </w:p>
    <w:p w:rsidR="00541EE4" w:rsidRDefault="00541EE4" w:rsidP="00541EE4">
      <w:pPr>
        <w:spacing w:after="160" w:line="259" w:lineRule="auto"/>
        <w:jc w:val="left"/>
        <w:rPr>
          <w:rFonts w:ascii="Times New Roman" w:hAnsi="Times New Roman" w:cs="Times New Roman"/>
          <w:b/>
          <w:lang w:val="lv-LV"/>
        </w:rPr>
      </w:pPr>
      <w:r>
        <w:br w:type="page"/>
      </w:r>
    </w:p>
    <w:p w:rsidR="00541EE4" w:rsidRPr="00ED156F" w:rsidRDefault="00541EE4" w:rsidP="00541EE4">
      <w:pPr>
        <w:pStyle w:val="aktivitte"/>
        <w:rPr>
          <w:rFonts w:eastAsiaTheme="minorEastAsia"/>
        </w:rPr>
      </w:pPr>
      <w:r w:rsidRPr="00ED156F">
        <w:lastRenderedPageBreak/>
        <w:t xml:space="preserve">1. </w:t>
      </w:r>
      <w:r w:rsidRPr="509E78AB">
        <w:t>aktivitāte.</w:t>
      </w:r>
      <w:r w:rsidRPr="00ED156F">
        <w:t xml:space="preserve"> </w:t>
      </w:r>
      <w:r w:rsidRPr="4B373FFC">
        <w:t>“Ekrānlaiks” (ieteicamais laiks 5 min.)</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posOffset>3676015</wp:posOffset>
            </wp:positionH>
            <wp:positionV relativeFrom="margin">
              <wp:posOffset>42545</wp:posOffset>
            </wp:positionV>
            <wp:extent cx="2503170" cy="1667510"/>
            <wp:effectExtent l="0" t="0" r="0" b="8890"/>
            <wp:wrapSquare wrapText="bothSides"/>
            <wp:docPr id="34" name="Picture 186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 name="Picture 1867" descr="Graphical user interface, application&#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3170" cy="1667510"/>
                    </a:xfrm>
                    <a:prstGeom prst="rect">
                      <a:avLst/>
                    </a:prstGeom>
                  </pic:spPr>
                </pic:pic>
              </a:graphicData>
            </a:graphic>
          </wp:anchor>
        </w:drawing>
      </w:r>
      <w:r w:rsidRPr="00ED156F">
        <w:rPr>
          <w:rFonts w:ascii="Times New Roman" w:hAnsi="Times New Roman" w:cs="Times New Roman"/>
          <w:lang w:val="lv-LV"/>
        </w:rPr>
        <w:t xml:space="preserve">Pēc dotās aktivitātes var  noskatīties video “Digitālā dzīve 101”  šeit: </w:t>
      </w:r>
      <w:hyperlink r:id="rId12" w:history="1">
        <w:r w:rsidRPr="00450B55">
          <w:rPr>
            <w:rStyle w:val="Hyperlink"/>
            <w:rFonts w:ascii="Times New Roman" w:hAnsi="Times New Roman" w:cs="Times New Roman"/>
            <w:i/>
            <w:iCs/>
            <w:lang w:val="lv-LV"/>
          </w:rPr>
          <w:t>https://www.commonsense.org/education/digital-citizenship/lesson/finding-balance-in-a-digital-world</w:t>
        </w:r>
      </w:hyperlink>
      <w:r>
        <w:rPr>
          <w:rFonts w:ascii="Times New Roman" w:hAnsi="Times New Roman" w:cs="Times New Roman"/>
          <w:i/>
          <w:iCs/>
          <w:u w:val="single"/>
          <w:lang w:val="lv-LV"/>
        </w:rPr>
        <w:t xml:space="preserve"> </w:t>
      </w:r>
      <w:r w:rsidRPr="00ED156F">
        <w:rPr>
          <w:rFonts w:ascii="Times New Roman" w:hAnsi="Times New Roman" w:cs="Times New Roman"/>
          <w:lang w:val="lv-LV"/>
        </w:rPr>
        <w:t xml:space="preserve"> (angļu valodā, lapas labajā pusē, sadaļā “Classroom resources”, skatīt attēlā). Nepieciešamības gadījumā piedāvāto video var noskatīties atkārtoti.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 xml:space="preserve">Skolēni reflektē, vai video redzētais sakrīt ar viņu idejām, kuras ir uzrakstītas uz tāfeles par tēmu </w:t>
      </w:r>
      <w:r w:rsidRPr="4B373FFC">
        <w:rPr>
          <w:rFonts w:ascii="Times New Roman" w:hAnsi="Times New Roman" w:cs="Times New Roman"/>
          <w:lang w:val="lv-LV"/>
        </w:rPr>
        <w:t>“Ekrānlaiks”.</w:t>
      </w:r>
      <w:r w:rsidRPr="00ED156F">
        <w:rPr>
          <w:rFonts w:ascii="Times New Roman" w:hAnsi="Times New Roman" w:cs="Times New Roman"/>
          <w:lang w:val="lv-LV"/>
        </w:rPr>
        <w:t xml:space="preserve"> Skolotāja kopīgās skolēnu nosauktās un video redzētās aktivitātes pasvītro.  </w:t>
      </w:r>
    </w:p>
    <w:p w:rsidR="00541EE4" w:rsidRPr="00ED156F" w:rsidRDefault="00541EE4" w:rsidP="00541EE4">
      <w:pPr>
        <w:spacing w:line="276" w:lineRule="auto"/>
        <w:rPr>
          <w:rFonts w:ascii="Times New Roman" w:hAnsi="Times New Roman" w:cs="Times New Roman"/>
          <w:b/>
          <w:bCs/>
          <w:lang w:val="lv-LV"/>
        </w:rPr>
      </w:pPr>
    </w:p>
    <w:p w:rsidR="00541EE4" w:rsidRPr="00ED156F" w:rsidRDefault="00541EE4" w:rsidP="00541EE4">
      <w:pPr>
        <w:pStyle w:val="aktivitte"/>
        <w:rPr>
          <w:rFonts w:eastAsia="Segoe UI Symbol"/>
        </w:rPr>
      </w:pPr>
      <w:r w:rsidRPr="00ED156F">
        <w:t>2. aktivitāte. Ieguvumi un apdraudējumi (ieteicamais laiks 10 min.)</w:t>
      </w:r>
    </w:p>
    <w:p w:rsidR="00541EE4" w:rsidRPr="00ED156F" w:rsidRDefault="00541EE4" w:rsidP="00541EE4">
      <w:pPr>
        <w:spacing w:line="276" w:lineRule="auto"/>
        <w:rPr>
          <w:rFonts w:ascii="Times New Roman" w:hAnsi="Times New Roman" w:cs="Times New Roman"/>
          <w:lang w:val="lv-LV"/>
        </w:rPr>
      </w:pPr>
      <w:r w:rsidRPr="4B373FFC">
        <w:rPr>
          <w:rFonts w:ascii="Times New Roman" w:hAnsi="Times New Roman" w:cs="Times New Roman"/>
          <w:lang w:val="lv-LV"/>
        </w:rPr>
        <w:t>Šai aktivitātei</w:t>
      </w:r>
      <w:r w:rsidRPr="00ED156F">
        <w:rPr>
          <w:rFonts w:ascii="Times New Roman" w:hAnsi="Times New Roman" w:cs="Times New Roman"/>
          <w:lang w:val="lv-LV"/>
        </w:rPr>
        <w:t xml:space="preserve"> nepieciešama darba lapa </w:t>
      </w:r>
      <w:r w:rsidRPr="00ED156F">
        <w:rPr>
          <w:rFonts w:ascii="Times New Roman" w:hAnsi="Times New Roman" w:cs="Times New Roman"/>
          <w:i/>
          <w:iCs/>
          <w:lang w:val="lv-LV"/>
        </w:rPr>
        <w:t>(1. materiāls)</w:t>
      </w:r>
      <w:r w:rsidRPr="00ED156F">
        <w:rPr>
          <w:rFonts w:ascii="Times New Roman" w:hAnsi="Times New Roman" w:cs="Times New Roman"/>
          <w:lang w:val="lv-LV"/>
        </w:rPr>
        <w:t>. Skolotāja katram skolēnam izdala pa vienai lapai. Aicina uz tās uzrakstīt vārdu un uzvārdu.</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b/>
          <w:bCs/>
          <w:lang w:val="lv-LV"/>
        </w:rPr>
        <w:t>[3. slaids]</w:t>
      </w:r>
      <w:r w:rsidRPr="00ED156F">
        <w:rPr>
          <w:rFonts w:ascii="Times New Roman" w:hAnsi="Times New Roman" w:cs="Times New Roman"/>
          <w:lang w:val="lv-LV"/>
        </w:rPr>
        <w:t xml:space="preserve"> Skolotājs aicina skolēnus izpildīt darba lapas </w:t>
      </w:r>
      <w:r w:rsidRPr="00ED156F">
        <w:rPr>
          <w:rFonts w:ascii="Times New Roman" w:hAnsi="Times New Roman" w:cs="Times New Roman"/>
          <w:i/>
          <w:iCs/>
          <w:lang w:val="lv-LV"/>
        </w:rPr>
        <w:t xml:space="preserve">(1. materiāls) </w:t>
      </w:r>
      <w:r w:rsidRPr="00ED156F">
        <w:rPr>
          <w:rFonts w:ascii="Times New Roman" w:hAnsi="Times New Roman" w:cs="Times New Roman"/>
          <w:lang w:val="lv-LV"/>
        </w:rPr>
        <w:t xml:space="preserve">1. uzdevumu, kurā skolēni ieraksta priekšrocības un trūkumus jebkurā laikā pieslēgties internetam. Nepieciešamības gadījumam skolotājs skolēniem izskaidro, ko nozīmē priekšrocība un trūkums. Skolēni uzdevumu pilda 5 minūtes.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 xml:space="preserve">Pēc uzdevuma izpildes skolotājs  5 minūtes ar skolēniem </w:t>
      </w:r>
      <w:r w:rsidRPr="00ED156F">
        <w:rPr>
          <w:rFonts w:ascii="Times New Roman" w:hAnsi="Times New Roman" w:cs="Times New Roman"/>
          <w:b/>
          <w:bCs/>
          <w:lang w:val="lv-LV"/>
        </w:rPr>
        <w:t xml:space="preserve"> </w:t>
      </w:r>
      <w:r w:rsidRPr="00ED156F">
        <w:rPr>
          <w:rFonts w:ascii="Times New Roman" w:hAnsi="Times New Roman" w:cs="Times New Roman"/>
          <w:lang w:val="lv-LV"/>
        </w:rPr>
        <w:t>šos jautājumus pārrunā (aicina skolēnus dalīties ar savām atbildēm, nepieciešamības gadījumā komentē):</w:t>
      </w:r>
    </w:p>
    <w:p w:rsidR="00541EE4" w:rsidRPr="00ED156F" w:rsidRDefault="00541EE4" w:rsidP="00541EE4">
      <w:pPr>
        <w:pStyle w:val="ListParagraph"/>
        <w:numPr>
          <w:ilvl w:val="0"/>
          <w:numId w:val="8"/>
        </w:numPr>
        <w:rPr>
          <w:rFonts w:eastAsia="Segoe UI Symbol"/>
        </w:rPr>
      </w:pPr>
      <w:r w:rsidRPr="00ED156F">
        <w:t xml:space="preserve">Kādas priekšrocības un ieguvumus sniedz iespēja jebkurā laikā pieslēgties internetam? </w:t>
      </w:r>
    </w:p>
    <w:p w:rsidR="00541EE4" w:rsidRPr="00ED156F" w:rsidRDefault="00541EE4" w:rsidP="00541EE4">
      <w:pPr>
        <w:pStyle w:val="ListParagraph"/>
        <w:numPr>
          <w:ilvl w:val="0"/>
          <w:numId w:val="8"/>
        </w:numPr>
        <w:rPr>
          <w:rFonts w:eastAsia="Segoe UI Symbol"/>
        </w:rPr>
      </w:pPr>
      <w:r w:rsidRPr="00ED156F">
        <w:t xml:space="preserve">Kādus tikumus tas var attīstīt? Kādā veidā? (Piemēram, piekļuve plašai informācijai par jebkuru tēmu var attīstīt zinātkāri.) </w:t>
      </w:r>
    </w:p>
    <w:p w:rsidR="00541EE4" w:rsidRPr="00ED156F" w:rsidRDefault="00541EE4" w:rsidP="00541EE4">
      <w:pPr>
        <w:pStyle w:val="ListParagraph"/>
        <w:numPr>
          <w:ilvl w:val="0"/>
          <w:numId w:val="8"/>
        </w:numPr>
        <w:rPr>
          <w:rFonts w:eastAsia="Segoe UI Symbol"/>
        </w:rPr>
      </w:pPr>
      <w:r w:rsidRPr="00ED156F">
        <w:t xml:space="preserve">Kādi ir trūkumi un apdraudējumi? </w:t>
      </w:r>
    </w:p>
    <w:p w:rsidR="00541EE4" w:rsidRPr="00ED156F" w:rsidRDefault="00541EE4" w:rsidP="00541EE4">
      <w:pPr>
        <w:ind w:left="360"/>
      </w:pPr>
    </w:p>
    <w:p w:rsidR="00541EE4" w:rsidRPr="00ED156F" w:rsidRDefault="00541EE4" w:rsidP="00541EE4">
      <w:pPr>
        <w:pStyle w:val="aktivitte"/>
        <w:rPr>
          <w:rFonts w:eastAsia="Times New Roman"/>
          <w:i/>
        </w:rPr>
      </w:pPr>
      <w:r w:rsidRPr="00ED156F">
        <w:t>3. aktivitāte. Brīdinājuma pazīmes (ieteicamais laiks 10 min.)</w:t>
      </w:r>
    </w:p>
    <w:p w:rsidR="00541EE4" w:rsidRPr="00380367" w:rsidRDefault="00541EE4" w:rsidP="00541EE4">
      <w:pPr>
        <w:rPr>
          <w:rFonts w:ascii="Times New Roman" w:hAnsi="Times New Roman" w:cs="Times New Roman"/>
          <w:i/>
          <w:iCs/>
          <w:lang w:val="lv-LV"/>
        </w:rPr>
      </w:pPr>
      <w:r w:rsidRPr="00380367">
        <w:rPr>
          <w:rFonts w:ascii="Times New Roman" w:hAnsi="Times New Roman" w:cs="Times New Roman"/>
          <w:i/>
          <w:iCs/>
          <w:lang w:val="lv-LV"/>
        </w:rPr>
        <w:t xml:space="preserve">3. aktivitātei nepieciešams darba lapas (1. materiāls)  2. uzdevums.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b/>
          <w:bCs/>
          <w:lang w:val="lv-LV"/>
        </w:rPr>
        <w:t>[4. slaids]</w:t>
      </w:r>
      <w:r w:rsidRPr="00ED156F">
        <w:rPr>
          <w:rFonts w:ascii="Times New Roman" w:hAnsi="Times New Roman" w:cs="Times New Roman"/>
          <w:lang w:val="lv-LV"/>
        </w:rPr>
        <w:t xml:space="preserve"> Skolotājs uzdod skolēnam jautājumu: “Kādas pazīmes liecina, ka pavadi pie ekrāna pārāk daudz laika?”</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 xml:space="preserve">Tās var būt fiziskas pazīmes, piemēram, galvassāpes, kakla sāpes, nogurušas acis, vai sociālas pazīmes, piemēram, ja nepiedalies kopīgās ģimenes maltītēs vai tev nepietiek laika mājasdarbiem.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 xml:space="preserve">Skolotājs aicina skolēnus papildināt zīmējumu 2. uzdevumā ar brīdinājuma pazīmēm. Kā būtu jārīkojas, ja pamani kādu no šīm pazīmēm? Skolēni attēlu papildina 5 minūtes. Pēc tam skolotājs aicina dažus no skolēniem sevis uzzīmēto komentēt.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 xml:space="preserve">Pēc aktivitātes var noskatīties video “Kā telefons negatīvi ietekmē tavu veselību?” šeit:  </w:t>
      </w:r>
      <w:hyperlink r:id="rId13">
        <w:r w:rsidRPr="00ED156F">
          <w:rPr>
            <w:rStyle w:val="Hyperlink"/>
            <w:rFonts w:ascii="Times New Roman" w:hAnsi="Times New Roman" w:cs="Times New Roman"/>
            <w:lang w:val="lv-LV"/>
          </w:rPr>
          <w:t>https://www.youtube.com/watch?v=HhYDY-6jDO4</w:t>
        </w:r>
      </w:hyperlink>
      <w:r w:rsidRPr="00ED156F">
        <w:rPr>
          <w:rFonts w:ascii="Times New Roman" w:hAnsi="Times New Roman" w:cs="Times New Roman"/>
          <w:lang w:val="lv-LV"/>
        </w:rPr>
        <w:t xml:space="preserve"> (video ir angļu valodā, </w:t>
      </w:r>
      <w:r>
        <w:rPr>
          <w:rFonts w:ascii="Times New Roman" w:hAnsi="Times New Roman" w:cs="Times New Roman"/>
          <w:lang w:val="lv-LV"/>
        </w:rPr>
        <w:t>transkripcija angļu un latviešu valodā pieejama 2. materiālā</w:t>
      </w:r>
      <w:r w:rsidRPr="00ED156F">
        <w:rPr>
          <w:rFonts w:ascii="Times New Roman" w:hAnsi="Times New Roman" w:cs="Times New Roman"/>
          <w:lang w:val="lv-LV"/>
        </w:rPr>
        <w:t>).</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Pēc video noskatīšanās skolotājs ar skolēniem diskutē un salīdzina video redzēto ar uzrakstīto uz lapas.</w:t>
      </w:r>
    </w:p>
    <w:p w:rsidR="00541EE4" w:rsidRPr="00ED156F" w:rsidRDefault="00541EE4" w:rsidP="00541EE4">
      <w:pPr>
        <w:spacing w:line="276" w:lineRule="auto"/>
        <w:rPr>
          <w:rFonts w:ascii="Times New Roman" w:hAnsi="Times New Roman" w:cs="Times New Roman"/>
          <w:b/>
          <w:bCs/>
          <w:lang w:val="lv-LV"/>
        </w:rPr>
      </w:pPr>
    </w:p>
    <w:p w:rsidR="00541EE4" w:rsidRPr="00ED156F" w:rsidRDefault="00541EE4" w:rsidP="00541EE4">
      <w:pPr>
        <w:spacing w:line="276" w:lineRule="auto"/>
        <w:rPr>
          <w:rFonts w:ascii="Times New Roman" w:hAnsi="Times New Roman" w:cs="Times New Roman"/>
          <w:b/>
          <w:bCs/>
          <w:lang w:val="lv-LV"/>
        </w:rPr>
      </w:pPr>
    </w:p>
    <w:p w:rsidR="00541EE4" w:rsidRDefault="00541EE4" w:rsidP="00541EE4">
      <w:pPr>
        <w:spacing w:after="160" w:line="259" w:lineRule="auto"/>
        <w:jc w:val="left"/>
        <w:rPr>
          <w:rFonts w:ascii="Times New Roman" w:hAnsi="Times New Roman" w:cs="Times New Roman"/>
          <w:b/>
          <w:lang w:val="lv-LV"/>
        </w:rPr>
      </w:pPr>
      <w:r>
        <w:br w:type="page"/>
      </w:r>
    </w:p>
    <w:p w:rsidR="00541EE4" w:rsidRPr="00ED156F" w:rsidRDefault="00541EE4" w:rsidP="00541EE4">
      <w:pPr>
        <w:pStyle w:val="aktivitte"/>
        <w:rPr>
          <w:rFonts w:eastAsia="Segoe UI Symbol"/>
        </w:rPr>
      </w:pPr>
      <w:r w:rsidRPr="00ED156F">
        <w:lastRenderedPageBreak/>
        <w:t>Kopīgā noslēguma apspriede. Ekrānlaika žurnāls (ieteicamais laiks 15 min.)</w:t>
      </w:r>
    </w:p>
    <w:p w:rsidR="00541EE4" w:rsidRPr="00ED156F" w:rsidRDefault="00541EE4" w:rsidP="00541EE4">
      <w:pPr>
        <w:spacing w:line="276" w:lineRule="auto"/>
        <w:rPr>
          <w:rFonts w:ascii="Times New Roman" w:hAnsi="Times New Roman" w:cs="Times New Roman"/>
          <w:i/>
          <w:iCs/>
          <w:lang w:val="lv-LV"/>
        </w:rPr>
      </w:pPr>
      <w:r w:rsidRPr="00ED156F">
        <w:rPr>
          <w:rFonts w:ascii="Times New Roman" w:hAnsi="Times New Roman" w:cs="Times New Roman"/>
          <w:i/>
          <w:iCs/>
          <w:lang w:val="lv-LV"/>
        </w:rPr>
        <w:t xml:space="preserve">Noslēguma aktivitātei nepieciešams darba lapas (1. materiāls) 3. uzdevums.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b/>
          <w:bCs/>
          <w:lang w:val="lv-LV"/>
        </w:rPr>
        <w:t>[5. slaids]</w:t>
      </w:r>
      <w:r w:rsidRPr="00ED156F">
        <w:rPr>
          <w:rFonts w:ascii="Times New Roman" w:hAnsi="Times New Roman" w:cs="Times New Roman"/>
          <w:lang w:val="lv-LV"/>
        </w:rPr>
        <w:t xml:space="preserve"> Skolotājs parāda piemēru, kā šādu ekrāna laiku žurnālu aizpildīt, kā piemēru rāda savu ekrāna laika žurnālu uz tāfeles vai </w:t>
      </w:r>
      <w:r w:rsidRPr="00ED156F">
        <w:rPr>
          <w:rFonts w:ascii="Times New Roman" w:hAnsi="Times New Roman" w:cs="Times New Roman"/>
          <w:i/>
          <w:iCs/>
          <w:lang w:val="lv-LV"/>
        </w:rPr>
        <w:t>Word</w:t>
      </w:r>
      <w:r w:rsidRPr="00ED156F">
        <w:rPr>
          <w:rFonts w:ascii="Times New Roman" w:hAnsi="Times New Roman" w:cs="Times New Roman"/>
          <w:lang w:val="lv-LV"/>
        </w:rPr>
        <w:t xml:space="preserve"> dokumentā uz datora.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lang w:val="lv-LV"/>
        </w:rPr>
        <w:t xml:space="preserve">Skolotājs paskaidro, kā skolēniem aprēķināt, cik daudz laika viņi ikdienā pavada pie ekrāna. Pēc parauga skolēni 10 minūtes veic trešā uzdevuma izpildi. Viņi var izmantot prezentācijā sniegto un skaidroto skolotāja tabulu. </w:t>
      </w:r>
    </w:p>
    <w:p w:rsidR="00541EE4" w:rsidRPr="00ED156F" w:rsidRDefault="00541EE4" w:rsidP="00541EE4">
      <w:pPr>
        <w:spacing w:line="276" w:lineRule="auto"/>
        <w:rPr>
          <w:rFonts w:ascii="Times New Roman" w:hAnsi="Times New Roman" w:cs="Times New Roman"/>
          <w:b/>
          <w:bCs/>
          <w:lang w:val="lv-LV"/>
        </w:rPr>
      </w:pPr>
    </w:p>
    <w:p w:rsidR="00541EE4" w:rsidRPr="00ED156F" w:rsidRDefault="00541EE4" w:rsidP="00541EE4">
      <w:pPr>
        <w:spacing w:line="276" w:lineRule="auto"/>
        <w:rPr>
          <w:rFonts w:ascii="Times New Roman" w:hAnsi="Times New Roman" w:cs="Times New Roman"/>
          <w:b/>
          <w:bCs/>
          <w:lang w:val="lv-LV"/>
        </w:rPr>
      </w:pPr>
      <w:r w:rsidRPr="00ED156F">
        <w:rPr>
          <w:rFonts w:ascii="Times New Roman" w:hAnsi="Times New Roman" w:cs="Times New Roman"/>
          <w:b/>
          <w:bCs/>
          <w:lang w:val="lv-LV"/>
        </w:rPr>
        <w:t xml:space="preserve">[6. slaids] Mājasdarbs uz nākamo nodarbību </w:t>
      </w:r>
    </w:p>
    <w:p w:rsidR="00541EE4" w:rsidRPr="00ED156F" w:rsidRDefault="00541EE4" w:rsidP="00541EE4">
      <w:pPr>
        <w:spacing w:line="276" w:lineRule="auto"/>
        <w:rPr>
          <w:rFonts w:ascii="Times New Roman" w:hAnsi="Times New Roman" w:cs="Times New Roman"/>
          <w:lang w:val="lv-LV"/>
        </w:rPr>
      </w:pPr>
      <w:r w:rsidRPr="00ED156F">
        <w:rPr>
          <w:rFonts w:ascii="Times New Roman" w:hAnsi="Times New Roman" w:cs="Times New Roman"/>
          <w:b/>
          <w:bCs/>
          <w:lang w:val="lv-LV"/>
        </w:rPr>
        <w:t>[7. slaids]</w:t>
      </w:r>
      <w:r w:rsidRPr="00ED156F">
        <w:rPr>
          <w:rFonts w:ascii="Times New Roman" w:hAnsi="Times New Roman" w:cs="Times New Roman"/>
          <w:lang w:val="lv-LV"/>
        </w:rPr>
        <w:t xml:space="preserve"> Skolēniem jāizpilda darba lapas 4. uzdevums, kurā jāieraksta, cik daudz laika viņi pavada pie ekrāna 24 stundās. Aicina skolēnus būt godīgiem, aizpildot reģistrācijas lapu.</w:t>
      </w:r>
      <w:r w:rsidRPr="00ED156F">
        <w:rPr>
          <w:rFonts w:ascii="Times New Roman" w:eastAsia="Segoe UI Symbol" w:hAnsi="Times New Roman" w:cs="Times New Roman"/>
          <w:lang w:val="lv-LV"/>
        </w:rPr>
        <w:t xml:space="preserve"> </w:t>
      </w:r>
      <w:r w:rsidRPr="00ED156F">
        <w:rPr>
          <w:rFonts w:ascii="Times New Roman" w:hAnsi="Times New Roman" w:cs="Times New Roman"/>
          <w:lang w:val="lv-LV"/>
        </w:rPr>
        <w:t xml:space="preserve">Pēc mājasdarba izpildes salīdzināt nodarbībā un mājās aizpildīto. Uzrakstīt trīs secinājumus par dienā izmantoto ekrānlaiku. </w:t>
      </w:r>
    </w:p>
    <w:p w:rsidR="00541EE4" w:rsidRPr="00ED156F" w:rsidRDefault="00541EE4" w:rsidP="00541EE4">
      <w:pPr>
        <w:spacing w:line="276" w:lineRule="auto"/>
        <w:rPr>
          <w:rFonts w:ascii="Times New Roman" w:eastAsia="Segoe UI Symbol"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4"/>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CC" w:rsidRDefault="00047CCC" w:rsidP="00FE37EB">
      <w:pPr>
        <w:spacing w:after="0"/>
      </w:pPr>
      <w:r>
        <w:separator/>
      </w:r>
    </w:p>
  </w:endnote>
  <w:endnote w:type="continuationSeparator" w:id="0">
    <w:p w:rsidR="00047CCC" w:rsidRDefault="00047CCC" w:rsidP="00FE37EB">
      <w:pPr>
        <w:spacing w:after="0"/>
      </w:pPr>
      <w:r>
        <w:continuationSeparator/>
      </w:r>
    </w:p>
  </w:endnote>
  <w:endnote w:type="continuationNotice" w:id="1">
    <w:p w:rsidR="00047CCC" w:rsidRDefault="00047CCC">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CC" w:rsidRDefault="00047CCC" w:rsidP="00FE37EB">
      <w:pPr>
        <w:spacing w:after="0"/>
      </w:pPr>
      <w:r>
        <w:separator/>
      </w:r>
    </w:p>
  </w:footnote>
  <w:footnote w:type="continuationSeparator" w:id="0">
    <w:p w:rsidR="00047CCC" w:rsidRDefault="00047CCC" w:rsidP="00FE37EB">
      <w:pPr>
        <w:spacing w:after="0"/>
      </w:pPr>
      <w:r>
        <w:continuationSeparator/>
      </w:r>
    </w:p>
  </w:footnote>
  <w:footnote w:type="continuationNotice" w:id="1">
    <w:p w:rsidR="00047CCC" w:rsidRDefault="00047CCC">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E4" w:rsidRPr="009B019E" w:rsidRDefault="00541EE4" w:rsidP="009B019E">
    <w:pPr>
      <w:pStyle w:val="A-galvene"/>
    </w:pPr>
    <w:r w:rsidRPr="002A4E98">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131445</wp:posOffset>
          </wp:positionV>
          <wp:extent cx="800100" cy="333375"/>
          <wp:effectExtent l="0" t="0" r="0" b="0"/>
          <wp:wrapNone/>
          <wp:docPr id="3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9B019E">
      <w:t>1. klase</w:t>
    </w:r>
  </w:p>
  <w:p w:rsidR="00541EE4" w:rsidRPr="009B019E" w:rsidRDefault="00541EE4" w:rsidP="009B019E">
    <w:pPr>
      <w:pStyle w:val="A-galvene"/>
    </w:pPr>
    <w:r w:rsidRPr="009B019E">
      <w:t>Tēma: Ekrānlaiks</w:t>
    </w:r>
  </w:p>
  <w:p w:rsidR="00541EE4" w:rsidRDefault="00541EE4" w:rsidP="009B019E">
    <w:pPr>
      <w:pStyle w:val="A-galvene"/>
    </w:pPr>
    <w:r w:rsidRPr="009B019E">
      <w:t xml:space="preserve">1. </w:t>
    </w:r>
    <w:r>
      <w:t>nodarbība</w:t>
    </w:r>
    <w:r w:rsidRPr="009B019E">
      <w:t xml:space="preserve"> - Kas ir ekrānlaiks?</w:t>
    </w:r>
  </w:p>
  <w:p w:rsidR="00541EE4" w:rsidRPr="009B019E" w:rsidRDefault="00541EE4" w:rsidP="009B019E">
    <w:pPr>
      <w:pStyle w:val="A-galvene"/>
    </w:pPr>
  </w:p>
  <w:p w:rsidR="00541EE4" w:rsidRPr="009B019E" w:rsidRDefault="00541EE4" w:rsidP="009B019E">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47CCC"/>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47CCC"/>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3DAB"/>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1EE4"/>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E4"/>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541EE4"/>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541EE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hYDY-6jDO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monsense.org/education/digital-citizenship/lesson/finding-balance-in-a-digital-worl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4C6623E5-003E-48F2-BBE9-F1A718B85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3514</Words>
  <Characters>2004</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5507</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2021-10-14T22:25:00Z</dcterms:created>
  <dcterms:modified xsi:type="dcterms:W3CDTF">2021-10-14T22:26:00Z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