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8" w:rsidRPr="00ED156F" w:rsidRDefault="001E7D78" w:rsidP="001E7D78">
      <w:pPr>
        <w:pStyle w:val="1-3klase"/>
        <w:rPr>
          <w:rFonts w:ascii="Times New Roman" w:hAnsi="Times New Roman" w:cs="Times New Roman"/>
        </w:rPr>
      </w:pPr>
      <w:bookmarkStart w:id="0" w:name="_Toc84437421"/>
      <w:bookmarkStart w:id="1" w:name="_Toc84499520"/>
      <w:r w:rsidRPr="00ED156F">
        <w:rPr>
          <w:rFonts w:ascii="Times New Roman" w:hAnsi="Times New Roman" w:cs="Times New Roman"/>
        </w:rPr>
        <w:t>7. klase</w:t>
      </w:r>
      <w:bookmarkEnd w:id="0"/>
      <w:bookmarkEnd w:id="1"/>
    </w:p>
    <w:p w:rsidR="001E7D78" w:rsidRPr="00ED156F" w:rsidRDefault="001E7D78" w:rsidP="001E7D78">
      <w:pPr>
        <w:pStyle w:val="1-3tema"/>
        <w:rPr>
          <w:rFonts w:ascii="Times New Roman" w:hAnsi="Times New Roman" w:cs="Times New Roman"/>
        </w:rPr>
      </w:pPr>
      <w:bookmarkStart w:id="2" w:name="_Toc84437422"/>
      <w:bookmarkStart w:id="3" w:name="_Toc84499521"/>
      <w:r w:rsidRPr="00ED156F">
        <w:rPr>
          <w:rFonts w:ascii="Times New Roman" w:hAnsi="Times New Roman" w:cs="Times New Roman"/>
        </w:rPr>
        <w:t>Tēma: Konfliktu risināšana</w:t>
      </w:r>
      <w:bookmarkEnd w:id="2"/>
      <w:bookmarkEnd w:id="3"/>
    </w:p>
    <w:p w:rsidR="001E7D78" w:rsidRPr="00ED156F" w:rsidRDefault="001E7D78" w:rsidP="001E7D78">
      <w:pPr>
        <w:pStyle w:val="1-3stunda"/>
        <w:rPr>
          <w:rFonts w:ascii="Times New Roman" w:hAnsi="Times New Roman" w:cs="Times New Roman"/>
        </w:rPr>
      </w:pPr>
      <w:bookmarkStart w:id="4" w:name="_Toc84499522"/>
      <w:r w:rsidRPr="00ED156F">
        <w:rPr>
          <w:rFonts w:ascii="Times New Roman" w:hAnsi="Times New Roman" w:cs="Times New Roman"/>
        </w:rPr>
        <w:t>2. nodarbība - Kā konflikti var mainīt sabiedrību?</w:t>
      </w:r>
      <w:bookmarkEnd w:id="4"/>
    </w:p>
    <w:p w:rsidR="001E7D78" w:rsidRDefault="001E7D78" w:rsidP="001E7D78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1E7D78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</w:p>
    <w:p w:rsidR="001E7D78" w:rsidRPr="00ED156F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1E7D78" w:rsidRPr="00ED156F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sapratne par to,</w:t>
      </w:r>
    </w:p>
    <w:p w:rsidR="001E7D78" w:rsidRPr="00ED156F" w:rsidRDefault="001E7D78" w:rsidP="001E7D78">
      <w:pPr>
        <w:pStyle w:val="Bulletline1"/>
        <w:numPr>
          <w:ilvl w:val="0"/>
          <w:numId w:val="24"/>
        </w:numPr>
        <w:rPr>
          <w:rFonts w:eastAsiaTheme="minorEastAsia"/>
          <w:b/>
        </w:rPr>
      </w:pPr>
      <w:r w:rsidRPr="00ED156F">
        <w:t xml:space="preserve">kā atšķirt </w:t>
      </w:r>
      <w:r>
        <w:t>vardarbību</w:t>
      </w:r>
      <w:r w:rsidRPr="00ED156F">
        <w:t xml:space="preserve"> no konflikta;</w:t>
      </w:r>
    </w:p>
    <w:p w:rsidR="001E7D78" w:rsidRPr="00ED156F" w:rsidRDefault="001E7D78" w:rsidP="001E7D78">
      <w:pPr>
        <w:pStyle w:val="Bulletline1"/>
        <w:numPr>
          <w:ilvl w:val="0"/>
          <w:numId w:val="24"/>
        </w:numPr>
        <w:rPr>
          <w:b/>
        </w:rPr>
      </w:pPr>
      <w:r w:rsidRPr="00ED156F">
        <w:t>kā konflikti ietekmē un maina sabiedrību;</w:t>
      </w:r>
    </w:p>
    <w:p w:rsidR="001E7D78" w:rsidRPr="00ED156F" w:rsidRDefault="001E7D78" w:rsidP="001E7D78">
      <w:pPr>
        <w:pStyle w:val="Bulletline1"/>
        <w:numPr>
          <w:ilvl w:val="0"/>
          <w:numId w:val="24"/>
        </w:numPr>
        <w:rPr>
          <w:b/>
        </w:rPr>
      </w:pPr>
      <w:r w:rsidRPr="00ED156F">
        <w:t>kas sakāpina vai mazina konfliktsituācijas.</w:t>
      </w:r>
    </w:p>
    <w:p w:rsidR="001E7D78" w:rsidRPr="00ED156F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Skolēnam veidojas morālais ieradums</w:t>
      </w:r>
    </w:p>
    <w:p w:rsidR="001E7D78" w:rsidRPr="00ED156F" w:rsidRDefault="001E7D78" w:rsidP="001E7D78">
      <w:pPr>
        <w:pStyle w:val="bulletline"/>
        <w:rPr>
          <w:rFonts w:eastAsiaTheme="minorEastAsia"/>
        </w:rPr>
      </w:pPr>
      <w:r w:rsidRPr="00ED156F">
        <w:t>attīstīt prasmes lai risinātu konfliktus sabiedrībā;</w:t>
      </w:r>
    </w:p>
    <w:p w:rsidR="001E7D78" w:rsidRPr="00ED156F" w:rsidRDefault="001E7D78" w:rsidP="001E7D78">
      <w:pPr>
        <w:pStyle w:val="bulletline"/>
        <w:rPr>
          <w:rFonts w:eastAsiaTheme="minorEastAsia"/>
        </w:rPr>
      </w:pPr>
      <w:r w:rsidRPr="00ED156F">
        <w:t>pilnveidot stratēģijas miera izlīgšanai pēc nesaskaņām;</w:t>
      </w:r>
    </w:p>
    <w:p w:rsidR="001E7D78" w:rsidRPr="00ED156F" w:rsidRDefault="001E7D78" w:rsidP="001E7D78">
      <w:pPr>
        <w:pStyle w:val="bulletline"/>
        <w:rPr>
          <w:rFonts w:eastAsiaTheme="minorEastAsia"/>
        </w:rPr>
      </w:pPr>
      <w:r w:rsidRPr="00ED156F">
        <w:t>veidot ieradumu sevis pazīšanai un sevis attīstīšanai, lai pilnveidotu konfliktu risināšanas prasmes;</w:t>
      </w:r>
    </w:p>
    <w:p w:rsidR="001E7D78" w:rsidRPr="00ED156F" w:rsidRDefault="001E7D78" w:rsidP="001E7D78">
      <w:pPr>
        <w:pStyle w:val="bulletline"/>
        <w:rPr>
          <w:rFonts w:eastAsiaTheme="minorEastAsia"/>
        </w:rPr>
      </w:pPr>
      <w:r w:rsidRPr="00ED156F">
        <w:t>izprast, kā konflikti ietekmē sabiedrību vietējā un starptautiskā mērogā.</w:t>
      </w:r>
    </w:p>
    <w:p w:rsidR="001E7D78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</w:p>
    <w:p w:rsidR="001E7D78" w:rsidRPr="00ED156F" w:rsidRDefault="001E7D78" w:rsidP="001E7D78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konflikts, atrisināt, strīds, sakāpināt, mazināties, NAAA.</w:t>
      </w:r>
    </w:p>
    <w:p w:rsidR="001E7D78" w:rsidRPr="005C2A23" w:rsidRDefault="001E7D78" w:rsidP="001E7D78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1E7D78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1E7D78" w:rsidRPr="00F82682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E7D78" w:rsidRPr="00F82682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1E7D78" w:rsidRPr="00F82682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1E7D78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1E7D78" w:rsidRPr="00B85A99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E7D78" w:rsidRPr="00ED4BC8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ED4BC8">
              <w:rPr>
                <w:b w:val="0"/>
                <w:bCs w:val="0"/>
                <w:sz w:val="22"/>
                <w:szCs w:val="22"/>
              </w:rPr>
              <w:t>Brīvība, Latvijas valsts, cilvēka cieņa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1E7D78" w:rsidRPr="00ED4BC8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ED4BC8">
              <w:rPr>
                <w:b w:val="0"/>
                <w:bCs w:val="0"/>
                <w:sz w:val="22"/>
                <w:szCs w:val="22"/>
              </w:rPr>
              <w:t>Atbildība, miers</w:t>
            </w:r>
          </w:p>
        </w:tc>
      </w:tr>
      <w:tr w:rsidR="001E7D78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1E7D78" w:rsidRPr="00B85A99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E7D78" w:rsidRPr="00ED4BC8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ED4BC8">
              <w:rPr>
                <w:b w:val="0"/>
                <w:bCs w:val="0"/>
                <w:sz w:val="22"/>
                <w:szCs w:val="22"/>
              </w:rPr>
              <w:t>Drosme, solidaritāte, taisnīgums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1E7D78" w:rsidRPr="00ED4BC8" w:rsidRDefault="001E7D78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ED4BC8">
              <w:rPr>
                <w:b w:val="0"/>
                <w:bCs w:val="0"/>
                <w:sz w:val="22"/>
                <w:szCs w:val="22"/>
              </w:rPr>
              <w:t>Empātija, izlēmība</w:t>
            </w:r>
          </w:p>
        </w:tc>
      </w:tr>
    </w:tbl>
    <w:p w:rsidR="001E7D78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</w:p>
    <w:p w:rsidR="001E7D78" w:rsidRPr="00ED156F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1E7D78" w:rsidRPr="00ED156F" w:rsidRDefault="001E7D78" w:rsidP="001E7D78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rPr>
          <w:i/>
        </w:rPr>
        <w:t>PowerPoint</w:t>
      </w:r>
      <w:r w:rsidRPr="00ED156F">
        <w:t xml:space="preserve"> prezentācija “Kā konflikti var mainīt sabiedrību?”.</w:t>
      </w:r>
    </w:p>
    <w:p w:rsidR="001E7D78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</w:p>
    <w:p w:rsidR="001E7D78" w:rsidRPr="00ED156F" w:rsidRDefault="001E7D78" w:rsidP="001E7D78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1E7D78" w:rsidRPr="00ED156F" w:rsidRDefault="001E7D78" w:rsidP="001E7D78">
      <w:pPr>
        <w:pStyle w:val="ListParagraph"/>
        <w:numPr>
          <w:ilvl w:val="0"/>
          <w:numId w:val="96"/>
        </w:numPr>
      </w:pPr>
      <w:r w:rsidRPr="00ED156F">
        <w:t>Vai konflikts vienmēr ir negatīvs?</w:t>
      </w:r>
    </w:p>
    <w:p w:rsidR="001E7D78" w:rsidRPr="00ED156F" w:rsidRDefault="001E7D78" w:rsidP="001E7D78">
      <w:pPr>
        <w:pStyle w:val="ListParagraph"/>
        <w:numPr>
          <w:ilvl w:val="0"/>
          <w:numId w:val="96"/>
        </w:numPr>
        <w:rPr>
          <w:b/>
        </w:rPr>
      </w:pPr>
      <w:r w:rsidRPr="00ED156F">
        <w:t>Kad tu esi piedzīvojis konfliktu?</w:t>
      </w:r>
      <w:r w:rsidRPr="00ED156F">
        <w:rPr>
          <w:b/>
        </w:rPr>
        <w:t xml:space="preserve"> </w:t>
      </w:r>
    </w:p>
    <w:p w:rsidR="001E7D78" w:rsidRPr="00ED156F" w:rsidRDefault="001E7D78" w:rsidP="001E7D78">
      <w:pPr>
        <w:pStyle w:val="ListParagraph"/>
        <w:numPr>
          <w:ilvl w:val="0"/>
          <w:numId w:val="96"/>
        </w:numPr>
        <w:rPr>
          <w:b/>
        </w:rPr>
      </w:pPr>
      <w:r w:rsidRPr="00ED156F">
        <w:t>Kāda rīcība sakāpina vai mazina konfliktu?</w:t>
      </w:r>
      <w:r w:rsidRPr="00ED156F">
        <w:rPr>
          <w:b/>
        </w:rPr>
        <w:t xml:space="preserve"> </w:t>
      </w:r>
    </w:p>
    <w:p w:rsidR="001E7D78" w:rsidRPr="00ED156F" w:rsidRDefault="001E7D78" w:rsidP="001E7D78">
      <w:pPr>
        <w:pStyle w:val="ListParagraph"/>
        <w:numPr>
          <w:ilvl w:val="0"/>
          <w:numId w:val="96"/>
        </w:numPr>
        <w:rPr>
          <w:b/>
        </w:rPr>
      </w:pPr>
      <w:r w:rsidRPr="00ED156F">
        <w:t>Kāda ir atšķirība starp konfliktu un vardarbību?</w:t>
      </w:r>
      <w:r w:rsidRPr="00ED156F">
        <w:rPr>
          <w:b/>
        </w:rPr>
        <w:t xml:space="preserve"> </w:t>
      </w:r>
    </w:p>
    <w:p w:rsidR="001E7D78" w:rsidRPr="00ED156F" w:rsidRDefault="001E7D78" w:rsidP="001E7D78">
      <w:pPr>
        <w:pStyle w:val="ListParagraph"/>
        <w:numPr>
          <w:ilvl w:val="0"/>
          <w:numId w:val="96"/>
        </w:numPr>
        <w:rPr>
          <w:rFonts w:eastAsia="Calibri Light"/>
          <w:b/>
        </w:rPr>
      </w:pPr>
      <w:r w:rsidRPr="00ED156F">
        <w:t>Kā konflikti var mainīt sabiedrību?</w:t>
      </w:r>
    </w:p>
    <w:p w:rsidR="001E7D78" w:rsidRPr="00ED156F" w:rsidRDefault="001E7D78" w:rsidP="001E7D78">
      <w:pPr>
        <w:spacing w:after="0"/>
        <w:rPr>
          <w:rFonts w:ascii="Times New Roman" w:hAnsi="Times New Roman" w:cs="Times New Roman"/>
          <w:lang w:val="lv-LV"/>
        </w:rPr>
      </w:pPr>
    </w:p>
    <w:p w:rsidR="001E7D78" w:rsidRPr="004534A3" w:rsidRDefault="001E7D78" w:rsidP="001E7D78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1E7D78" w:rsidRPr="00ED156F" w:rsidRDefault="001E7D78" w:rsidP="001E7D78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1E7D78" w:rsidRPr="00ED156F" w:rsidRDefault="001E7D78" w:rsidP="001E7D78">
      <w:pPr>
        <w:rPr>
          <w:rFonts w:ascii="Times New Roman" w:hAnsi="Times New Roman" w:cs="Times New Roman"/>
          <w:b/>
          <w:bCs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Ierosme</w:t>
      </w:r>
      <w:r w:rsidRPr="00ED156F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 (ieteicamais laiks 5 min.)</w:t>
      </w:r>
    </w:p>
    <w:p w:rsidR="001E7D78" w:rsidRPr="00ED156F" w:rsidRDefault="001E7D78" w:rsidP="001E7D78">
      <w:pPr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Pr="00ED156F">
        <w:rPr>
          <w:rFonts w:ascii="Times New Roman" w:hAnsi="Times New Roman" w:cs="Times New Roman"/>
          <w:lang w:val="lv-LV"/>
        </w:rPr>
        <w:t>Skolotājs uzdod jautājumu: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Pr="00ED156F">
        <w:rPr>
          <w:rFonts w:ascii="Times New Roman" w:hAnsi="Times New Roman" w:cs="Times New Roman"/>
          <w:lang w:val="lv-LV"/>
        </w:rPr>
        <w:t xml:space="preserve">Vai problēmas risināšanā jebkad ir pieļaujama vardarbība? Skolēni pārrunā pāros ar klases biedru un dalās ar savām idejām klasē. </w:t>
      </w:r>
    </w:p>
    <w:p w:rsidR="001E7D78" w:rsidRPr="00ED156F" w:rsidRDefault="001E7D78" w:rsidP="001E7D78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1E7D78" w:rsidRPr="00ED156F" w:rsidRDefault="001E7D78" w:rsidP="001E7D78">
      <w:pPr>
        <w:pStyle w:val="aktivitte"/>
        <w:rPr>
          <w:rFonts w:eastAsia="Calibri" w:cs="Arial"/>
          <w:color w:val="000000" w:themeColor="text1"/>
        </w:rPr>
      </w:pPr>
      <w:r w:rsidRPr="00ED156F">
        <w:t xml:space="preserve">1. aktivitāte. Konflikti sabiedrībā </w:t>
      </w:r>
      <w:r w:rsidRPr="00ED156F">
        <w:rPr>
          <w:rFonts w:eastAsia="Times New Roman"/>
          <w:bCs/>
          <w:color w:val="000000" w:themeColor="text1"/>
        </w:rPr>
        <w:t>(ieteicamais laiks 10 min.)</w:t>
      </w:r>
    </w:p>
    <w:p w:rsidR="001E7D78" w:rsidRPr="00ED156F" w:rsidRDefault="001E7D78" w:rsidP="001E7D7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Skolotājs lūdz skolēniem pārdomāt dažādus konfliktus sabiedrībā. Tie var būt starptautiski konflikti un kari, kā arī noziegumi, kas izdarīti, draudot ar nazi vai ieroci. Diskusija: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vari atcerēties kādus piemērus, kur ar konfliktiem saistītie jautājumi aplūkoti ziņās?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lastRenderedPageBreak/>
        <w:t xml:space="preserve">Kas ierosināja notikuma saasināšanu?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šajā situācijā kāds ir mēģinājis mazināt problēmu? Ja jā, tad kā?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vari atsaukt atmiņā piemērus (plaši zināmus vai tev personīgi zināmus), kur kādam cilvēkam izdevies mazināt sarežģītas situācijas nopietnību? Ja jā, tad kā?</w:t>
      </w:r>
    </w:p>
    <w:p w:rsidR="001E7D78" w:rsidRPr="00ED156F" w:rsidRDefault="001E7D78" w:rsidP="001E7D78">
      <w:pPr>
        <w:pStyle w:val="aktivitte"/>
      </w:pPr>
    </w:p>
    <w:p w:rsidR="001E7D78" w:rsidRPr="00ED156F" w:rsidRDefault="001E7D78" w:rsidP="001E7D78">
      <w:pPr>
        <w:pStyle w:val="aktivitte"/>
      </w:pPr>
      <w:r w:rsidRPr="00ED156F">
        <w:t>2. aktivitāte: Tautu varonība (ieteicamais laiks 10 min.)</w:t>
      </w:r>
    </w:p>
    <w:p w:rsidR="001E7D78" w:rsidRPr="00ED156F" w:rsidRDefault="001E7D78" w:rsidP="001E7D78">
      <w:pPr>
        <w:rPr>
          <w:rFonts w:ascii="Times New Roman" w:hAnsi="Times New Roman" w:cs="Times New Roman"/>
          <w:color w:val="000000" w:themeColor="text1"/>
          <w:lang w:val="lv-LV"/>
        </w:rPr>
      </w:pPr>
      <w:r w:rsidRPr="00ED156F">
        <w:rPr>
          <w:rFonts w:ascii="Times New Roman" w:hAnsi="Times New Roman" w:cs="Times New Roman"/>
          <w:b/>
          <w:color w:val="000000" w:themeColor="text1"/>
          <w:lang w:val="lv-LV"/>
        </w:rPr>
        <w:t>[3. slaids]</w:t>
      </w:r>
      <w:r w:rsidRPr="00ED156F">
        <w:rPr>
          <w:rFonts w:ascii="Times New Roman" w:hAnsi="Times New Roman" w:cs="Times New Roman"/>
          <w:color w:val="000000" w:themeColor="text1"/>
          <w:lang w:val="lv-LV"/>
        </w:rPr>
        <w:t xml:space="preserve"> Skolotājs piedāvā skolēniem atcerēties “Baltijas ceļa” notikumus, noskatīties video materiālus par “Baltijas ceļu” un šīs nevardarbīgās akcijas plānošanu, veikšanu un ietekmi uz politiskajiem notikumiem, Latvijas neatkarības atgūšanas procesu. Videomateriāli: </w:t>
      </w:r>
      <w:hyperlink r:id="rId11" w:history="1">
        <w:r w:rsidRPr="00450B55">
          <w:rPr>
            <w:rStyle w:val="Hyperlink"/>
            <w:rFonts w:ascii="Times New Roman" w:hAnsi="Times New Roman" w:cs="Times New Roman"/>
            <w:lang w:val="lv-LV"/>
          </w:rPr>
          <w:t>https://www.youtube.com/watch?v=oU2d1R0Xcpk</w:t>
        </w:r>
      </w:hyperlink>
      <w:r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Pr="00ED156F">
        <w:rPr>
          <w:rFonts w:ascii="Times New Roman" w:hAnsi="Times New Roman" w:cs="Times New Roman"/>
          <w:color w:val="000000" w:themeColor="text1"/>
          <w:lang w:val="lv-LV"/>
        </w:rPr>
        <w:t xml:space="preserve">(1 minūte 11 sekundes) un </w:t>
      </w:r>
      <w:hyperlink r:id="rId12">
        <w:r w:rsidRPr="00B8456E">
          <w:rPr>
            <w:rStyle w:val="Hyperlink"/>
            <w:lang w:val="lv-LV"/>
          </w:rPr>
          <w:t>https://www.youtube.com/watch?v=UKtdBAJGK9I</w:t>
        </w:r>
      </w:hyperlink>
      <w:r>
        <w:t xml:space="preserve"> </w:t>
      </w:r>
      <w:r w:rsidRPr="00ED156F">
        <w:rPr>
          <w:rFonts w:ascii="Times New Roman" w:hAnsi="Times New Roman" w:cs="Times New Roman"/>
          <w:color w:val="000000" w:themeColor="text1"/>
          <w:lang w:val="lv-LV"/>
        </w:rPr>
        <w:t xml:space="preserve"> (3 minūtes 07 sekundes).</w:t>
      </w:r>
    </w:p>
    <w:p w:rsidR="001E7D78" w:rsidRPr="00ED156F" w:rsidRDefault="001E7D78" w:rsidP="001E7D78">
      <w:pPr>
        <w:rPr>
          <w:rFonts w:ascii="Times New Roman" w:hAnsi="Times New Roman" w:cs="Times New Roman"/>
          <w:color w:val="000000" w:themeColor="text1"/>
          <w:lang w:val="lv-LV"/>
        </w:rPr>
      </w:pPr>
      <w:r w:rsidRPr="00ED156F">
        <w:rPr>
          <w:rFonts w:ascii="Times New Roman" w:hAnsi="Times New Roman" w:cs="Times New Roman"/>
          <w:color w:val="000000" w:themeColor="text1"/>
          <w:lang w:val="lv-LV"/>
        </w:rPr>
        <w:t xml:space="preserve"> </w:t>
      </w:r>
      <w:r w:rsidRPr="00ED156F">
        <w:rPr>
          <w:rFonts w:ascii="Times New Roman" w:hAnsi="Times New Roman" w:cs="Times New Roman"/>
          <w:b/>
          <w:color w:val="000000" w:themeColor="text1"/>
          <w:lang w:val="lv-LV"/>
        </w:rPr>
        <w:t>[4. slaids]</w:t>
      </w:r>
      <w:r w:rsidRPr="00ED156F">
        <w:rPr>
          <w:rFonts w:ascii="Times New Roman" w:hAnsi="Times New Roman" w:cs="Times New Roman"/>
          <w:color w:val="000000" w:themeColor="text1"/>
          <w:lang w:val="lv-LV"/>
        </w:rPr>
        <w:t xml:space="preserve"> Diskusija: </w:t>
      </w:r>
    </w:p>
    <w:p w:rsidR="001E7D78" w:rsidRPr="00ED156F" w:rsidRDefault="001E7D78" w:rsidP="001E7D78">
      <w:pPr>
        <w:pStyle w:val="ListParagraph"/>
        <w:numPr>
          <w:ilvl w:val="0"/>
          <w:numId w:val="156"/>
        </w:numPr>
      </w:pPr>
      <w:r w:rsidRPr="00ED156F">
        <w:t>Kāpēc un kam tieši Baltijas tautas gribēja pievērst pasaules uzmanību ar «Baltijas ceļa» akciju?</w:t>
      </w:r>
    </w:p>
    <w:p w:rsidR="001E7D78" w:rsidRPr="00ED156F" w:rsidRDefault="001E7D78" w:rsidP="001E7D78">
      <w:pPr>
        <w:pStyle w:val="ListParagraph"/>
        <w:numPr>
          <w:ilvl w:val="0"/>
          <w:numId w:val="156"/>
        </w:numPr>
      </w:pPr>
      <w:r w:rsidRPr="00ED156F">
        <w:t>Vai miermīlīgais protests pret PSRS militāro okupāciju panāca kādas izmaiņas?</w:t>
      </w:r>
    </w:p>
    <w:p w:rsidR="001E7D78" w:rsidRPr="00ED156F" w:rsidRDefault="001E7D78" w:rsidP="001E7D78">
      <w:pPr>
        <w:pStyle w:val="ListParagraph"/>
        <w:numPr>
          <w:ilvl w:val="0"/>
          <w:numId w:val="156"/>
        </w:numPr>
      </w:pPr>
      <w:r w:rsidRPr="00ED156F">
        <w:t xml:space="preserve">Vai vardarbīga reakcija būtu uzlabojusi situāciju? </w:t>
      </w:r>
    </w:p>
    <w:p w:rsidR="001E7D78" w:rsidRPr="00ED156F" w:rsidRDefault="001E7D78" w:rsidP="001E7D78">
      <w:pPr>
        <w:pStyle w:val="ListParagraph"/>
        <w:numPr>
          <w:ilvl w:val="0"/>
          <w:numId w:val="156"/>
        </w:numPr>
      </w:pPr>
      <w:r w:rsidRPr="00ED156F">
        <w:t>Ar kādiem pārbaudījumiem saskārās Latvijas, Igaunijas un Lietuvas tautu neformālie līderi?</w:t>
      </w:r>
    </w:p>
    <w:p w:rsidR="001E7D78" w:rsidRPr="00ED156F" w:rsidRDefault="001E7D78" w:rsidP="001E7D78">
      <w:pPr>
        <w:pStyle w:val="ListParagraph"/>
        <w:numPr>
          <w:ilvl w:val="0"/>
          <w:numId w:val="156"/>
        </w:numPr>
      </w:pPr>
      <w:r w:rsidRPr="00ED156F">
        <w:t>Kādus tikumus pauda Baltijas tautas un to līderi, nostājoties pret netaisnību un PSRS okupācijas režīmu?</w:t>
      </w:r>
    </w:p>
    <w:p w:rsidR="001E7D78" w:rsidRPr="00ED156F" w:rsidRDefault="001E7D78" w:rsidP="001E7D78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1E7D78" w:rsidRPr="00ED156F" w:rsidRDefault="001E7D78" w:rsidP="001E7D78">
      <w:pPr>
        <w:pStyle w:val="aktivitte"/>
        <w:rPr>
          <w:rFonts w:eastAsia="Calibri" w:cs="Arial"/>
        </w:rPr>
      </w:pPr>
      <w:r w:rsidRPr="00ED156F">
        <w:t>2. aktivitātes variants. Cilvēks-morālā autoritāte (ieteicamais laiks 10 min.)</w:t>
      </w:r>
    </w:p>
    <w:p w:rsidR="001E7D78" w:rsidRPr="00ED156F" w:rsidRDefault="001E7D78" w:rsidP="001E7D78">
      <w:pPr>
        <w:rPr>
          <w:rFonts w:ascii="Times New Roman" w:hAnsi="Times New Roman" w:cs="Times New Roman"/>
          <w:color w:val="000000" w:themeColor="text1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[5. slaids]</w:t>
      </w:r>
      <w:r w:rsidRPr="00ED156F">
        <w:rPr>
          <w:rFonts w:ascii="Times New Roman" w:hAnsi="Times New Roman" w:cs="Times New Roman"/>
          <w:lang w:val="lv-LV"/>
        </w:rPr>
        <w:t xml:space="preserve"> Skolotājs piedāvā izlasīt stāstu par Mārtinu Luteru Kingu Junioru un viņa nozīmi cilvēktiesību kustības attīstībā ASV. Plašāku informāciju par Luteru Kingu vari iegūt šajā video (angļu valodā): </w:t>
      </w:r>
      <w:hyperlink r:id="rId13">
        <w:r w:rsidRPr="00ED156F">
          <w:rPr>
            <w:rStyle w:val="Hyperlink"/>
            <w:rFonts w:ascii="Times New Roman" w:hAnsi="Times New Roman" w:cs="Times New Roman"/>
            <w:lang w:val="lv-LV"/>
          </w:rPr>
          <w:t>https://www.youtube.com/watch?v=fkn3TJ1XLnI</w:t>
        </w:r>
      </w:hyperlink>
      <w:r w:rsidRPr="00ED156F">
        <w:rPr>
          <w:rFonts w:ascii="Times New Roman" w:hAnsi="Times New Roman" w:cs="Times New Roman"/>
          <w:color w:val="000000" w:themeColor="text1"/>
          <w:lang w:val="lv-LV"/>
        </w:rPr>
        <w:t xml:space="preserve">  (“Mārtins Luters Kings Juniors  – Dzīve un nāve”). </w:t>
      </w:r>
    </w:p>
    <w:p w:rsidR="001E7D78" w:rsidRPr="00ED156F" w:rsidRDefault="001E7D78" w:rsidP="001E7D78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 [6. slaids] </w:t>
      </w:r>
      <w:r w:rsidRPr="00ED156F">
        <w:rPr>
          <w:rFonts w:ascii="Times New Roman" w:hAnsi="Times New Roman" w:cs="Times New Roman"/>
          <w:lang w:val="lv-LV"/>
        </w:rPr>
        <w:t>Diskusija: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Kādos veidos Luters Kings iesaistījās konfliktā?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miermīlīgais protests pret rasismā balstītu vardarbību panāca kādas izmaiņas?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Vai vardarbīga reakcija būtu uzlabojusi situāciju?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Ar kādiem pārbaudījumiem saskārās Mārtins Luters Kings, šādi mēģinot mainīt sabiedrību?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Kādus tikumus viņš pauda, nostājoties pret netaisnību un rasismu?</w:t>
      </w:r>
    </w:p>
    <w:p w:rsidR="001E7D78" w:rsidRPr="00ED156F" w:rsidRDefault="001E7D78" w:rsidP="001E7D78">
      <w:pPr>
        <w:pStyle w:val="aktivitte"/>
      </w:pPr>
    </w:p>
    <w:p w:rsidR="001E7D78" w:rsidRPr="00ED156F" w:rsidRDefault="001E7D78" w:rsidP="001E7D78">
      <w:pPr>
        <w:pStyle w:val="aktivitte"/>
        <w:rPr>
          <w:rFonts w:eastAsia="Calibri" w:cs="Arial"/>
        </w:rPr>
      </w:pPr>
      <w:r w:rsidRPr="00ED156F">
        <w:t>3. aktivitāte. Morālā dilemma (ieteicamais laiks 10 min.)</w:t>
      </w:r>
    </w:p>
    <w:p w:rsidR="001E7D78" w:rsidRPr="00ED156F" w:rsidRDefault="001E7D78" w:rsidP="001E7D7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[7. slaids]</w:t>
      </w:r>
      <w:r w:rsidRPr="00ED156F">
        <w:rPr>
          <w:rFonts w:ascii="Times New Roman" w:hAnsi="Times New Roman" w:cs="Times New Roman"/>
          <w:lang w:val="lv-LV"/>
        </w:rPr>
        <w:t xml:space="preserve"> Skolotājs aicina skolēnus izlasīt morālo dilemmu un atbildēt uz jautājumiem: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 problēma saskatāma?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Kādi tikumi šeit iesaistīti?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Kāda ir saprātīga rīcība? Vai šai situācijai ir vairāk nekā viens risinājums?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 tu rīkotos šajā situācijā? </w:t>
      </w:r>
    </w:p>
    <w:p w:rsidR="001E7D78" w:rsidRPr="00ED156F" w:rsidRDefault="001E7D78" w:rsidP="001E7D78">
      <w:pPr>
        <w:numPr>
          <w:ilvl w:val="0"/>
          <w:numId w:val="94"/>
        </w:num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Vai esi pieredzējis šādu situāciju?</w:t>
      </w:r>
    </w:p>
    <w:p w:rsidR="001E7D78" w:rsidRPr="00ED156F" w:rsidRDefault="001E7D78" w:rsidP="001E7D78">
      <w:pPr>
        <w:pStyle w:val="aktivitte"/>
      </w:pPr>
      <w:r w:rsidRPr="00ED156F">
        <w:t xml:space="preserve">Kopīgā noslēguma apspriede (ieteicamais laiks 5 min.) </w:t>
      </w:r>
    </w:p>
    <w:p w:rsidR="001E7D78" w:rsidRPr="00ED156F" w:rsidRDefault="001E7D78" w:rsidP="001E7D7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[8. slaids]</w:t>
      </w:r>
      <w:r w:rsidRPr="00ED156F">
        <w:rPr>
          <w:rFonts w:ascii="Times New Roman" w:hAnsi="Times New Roman" w:cs="Times New Roman"/>
          <w:lang w:val="lv-LV"/>
        </w:rPr>
        <w:t xml:space="preserve">  Skolotājs piedāvā noslēguma diskusiju:</w:t>
      </w:r>
    </w:p>
    <w:p w:rsidR="001E7D78" w:rsidRPr="00ED156F" w:rsidRDefault="001E7D78" w:rsidP="001E7D7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- Vai konflikti jebkādā veidā ietekmē tavu vietējo kopienu? </w:t>
      </w:r>
    </w:p>
    <w:p w:rsidR="001E7D78" w:rsidRPr="00ED156F" w:rsidRDefault="001E7D78" w:rsidP="001E7D78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- Vai kopiena ir reaģējusi uz notiekošo? </w:t>
      </w:r>
    </w:p>
    <w:p w:rsidR="004C56E6" w:rsidRPr="00053A29" w:rsidRDefault="001E7D78" w:rsidP="00E276BB">
      <w:pPr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lang w:val="lv-LV"/>
        </w:rPr>
        <w:t>- Kā tu pats vai jūsu klase varētu iesaistīties pozitīvā reakcijā uz konfliktu?</w:t>
      </w:r>
    </w:p>
    <w:sectPr w:rsidR="004C56E6" w:rsidRPr="00053A29" w:rsidSect="001163D6">
      <w:headerReference w:type="default" r:id="rId14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06" w:rsidRDefault="001C1706" w:rsidP="00FE37EB">
      <w:pPr>
        <w:spacing w:after="0"/>
      </w:pPr>
      <w:r>
        <w:separator/>
      </w:r>
    </w:p>
  </w:endnote>
  <w:endnote w:type="continuationSeparator" w:id="0">
    <w:p w:rsidR="001C1706" w:rsidRDefault="001C1706" w:rsidP="00FE37EB">
      <w:pPr>
        <w:spacing w:after="0"/>
      </w:pPr>
      <w:r>
        <w:continuationSeparator/>
      </w:r>
    </w:p>
  </w:endnote>
  <w:endnote w:type="continuationNotice" w:id="1">
    <w:p w:rsidR="001C1706" w:rsidRDefault="001C1706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06" w:rsidRDefault="001C1706" w:rsidP="00FE37EB">
      <w:pPr>
        <w:spacing w:after="0"/>
      </w:pPr>
      <w:r>
        <w:separator/>
      </w:r>
    </w:p>
  </w:footnote>
  <w:footnote w:type="continuationSeparator" w:id="0">
    <w:p w:rsidR="001C1706" w:rsidRDefault="001C1706" w:rsidP="00FE37EB">
      <w:pPr>
        <w:spacing w:after="0"/>
      </w:pPr>
      <w:r>
        <w:continuationSeparator/>
      </w:r>
    </w:p>
  </w:footnote>
  <w:footnote w:type="continuationNotice" w:id="1">
    <w:p w:rsidR="001C1706" w:rsidRDefault="001C1706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78" w:rsidRPr="00921DE3" w:rsidRDefault="001E7D78" w:rsidP="00921DE3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08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DE3">
      <w:t>7. klase</w:t>
    </w:r>
  </w:p>
  <w:p w:rsidR="001E7D78" w:rsidRPr="00921DE3" w:rsidRDefault="001E7D78" w:rsidP="00921DE3">
    <w:pPr>
      <w:pStyle w:val="A-galvene"/>
    </w:pPr>
    <w:r w:rsidRPr="00921DE3">
      <w:t>Tēma: Konfliktu risināšana</w:t>
    </w:r>
  </w:p>
  <w:p w:rsidR="001E7D78" w:rsidRDefault="001E7D78" w:rsidP="00921DE3">
    <w:pPr>
      <w:pStyle w:val="A-galvene"/>
    </w:pPr>
    <w:r w:rsidRPr="00921DE3">
      <w:t xml:space="preserve">2. </w:t>
    </w:r>
    <w:r>
      <w:t>nodarbība</w:t>
    </w:r>
    <w:r w:rsidRPr="00921DE3">
      <w:t xml:space="preserve"> - Kā konflikti var mainīt sabiedrību?</w:t>
    </w:r>
  </w:p>
  <w:p w:rsidR="001E7D78" w:rsidRPr="00921DE3" w:rsidRDefault="001E7D78" w:rsidP="00921DE3">
    <w:pPr>
      <w:pStyle w:val="A-galvene"/>
    </w:pPr>
  </w:p>
  <w:p w:rsidR="001E7D78" w:rsidRPr="00921DE3" w:rsidRDefault="001E7D78" w:rsidP="00921DE3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C1706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334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1706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E7D78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7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1E7D78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1E7D78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fkn3TJ1XL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KtdBAJGK9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U2d1R0Xcp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984A2-9BF1-46E3-A4A7-F743210B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2021-10-15T08:44:00Z</dcterms:created>
  <dcterms:modified xsi:type="dcterms:W3CDTF">2021-10-15T08:45:00Z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