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0D94" w14:textId="77777777" w:rsidR="003A4E3B" w:rsidRDefault="003A4E3B" w:rsidP="003A4E3B">
      <w:pPr>
        <w:pStyle w:val="Title"/>
        <w:rPr>
          <w:lang w:val="lv-LV"/>
        </w:rPr>
      </w:pPr>
      <w:r>
        <w:rPr>
          <w:lang w:val="lv-LV"/>
        </w:rPr>
        <w:t>Vērtību saraksts</w:t>
      </w:r>
    </w:p>
    <w:p w14:paraId="463C8E1A" w14:textId="77777777" w:rsidR="003A4E3B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</w:p>
    <w:p w14:paraId="5F365A20" w14:textId="77777777" w:rsidR="003A4E3B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  <w:sectPr w:rsidR="003A4E3B" w:rsidSect="00FA50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0ABEDF8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AIZRAUJOŠA DZĪVE (stimulējoši piedzīvojumi)</w:t>
      </w:r>
    </w:p>
    <w:p w14:paraId="5ED4E38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ATBILDĪBA (uzticamība)</w:t>
      </w:r>
    </w:p>
    <w:p w14:paraId="2829F190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BAGĀTĪBA (materiālie labumi, nauda)</w:t>
      </w:r>
    </w:p>
    <w:p w14:paraId="6C24EAB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BAUDA (vēlmju apmierināšana)</w:t>
      </w:r>
    </w:p>
    <w:p w14:paraId="5F4E552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BEZBAILĪBA (riska, piedzīvojumu meklēšana)</w:t>
      </w:r>
    </w:p>
    <w:p w14:paraId="5B25F38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BRĪVĪBA (domu un rīcības brīvība)</w:t>
      </w:r>
    </w:p>
    <w:p w14:paraId="59FBDED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DZĪVES BAUDĪŠANA (ēdiens, sekss, brīvais laiks utt.)</w:t>
      </w:r>
    </w:p>
    <w:p w14:paraId="2EA0369F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DZĪVES DAŽĀDĪBA (jaunumi un izmaiņas)</w:t>
      </w:r>
    </w:p>
    <w:p w14:paraId="535C2FC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DZĪVES GUDRĪBA (nobridusi dzīves izpratne)</w:t>
      </w:r>
    </w:p>
    <w:p w14:paraId="12A2B49A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DZĪVES JĒGA (mērķis dzīvē)</w:t>
      </w:r>
    </w:p>
    <w:p w14:paraId="06F7255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GARĪGĀ DZĪVE (uzsvars uz garīgām, nemateriālām lietām)</w:t>
      </w:r>
    </w:p>
    <w:p w14:paraId="5260CA61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ĢIMENES DROŠĪBA (tuvinieku drošība)</w:t>
      </w:r>
    </w:p>
    <w:p w14:paraId="6640DF86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GODĪGUMS (patiesums)</w:t>
      </w:r>
    </w:p>
    <w:p w14:paraId="61CC144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GODKĀRĪBA (strādīgums, centīgums)</w:t>
      </w:r>
    </w:p>
    <w:p w14:paraId="6D3310F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IECIETĪBA (spēja pieņemt atšķirīgas idejas un uzskatus)</w:t>
      </w:r>
    </w:p>
    <w:p w14:paraId="5B1F4C91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IEKŠĒJĀ HARMONIJA (iekšējs miers)</w:t>
      </w:r>
    </w:p>
    <w:p w14:paraId="5AC9395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IETEKME (spēja ietekmēt cilvēkus un notikumus)</w:t>
      </w:r>
    </w:p>
    <w:p w14:paraId="74AA3A5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IZPALĪDZĪBA (darbs citu labā)</w:t>
      </w:r>
    </w:p>
    <w:p w14:paraId="418DE79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KĀRTĪBA SABIEDRĪBĀ ( sabiedrības stabilitāte)</w:t>
      </w:r>
    </w:p>
    <w:p w14:paraId="7BFB462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LOJALITĀTE (uzticība draugiem, biedriem)</w:t>
      </w:r>
    </w:p>
    <w:p w14:paraId="71C02BDF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MĒRENĪBA (izvairīšanās no galējībām jūtās un darbos)</w:t>
      </w:r>
    </w:p>
    <w:p w14:paraId="74601035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MĒRĶU IZVĒLE (spēja paša izvēlēties savus mērķus)</w:t>
      </w:r>
    </w:p>
    <w:p w14:paraId="245AA762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MIERS PASAULĒ (bez kariem un konfliktiem)</w:t>
      </w:r>
    </w:p>
    <w:p w14:paraId="44D42442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NEATKARĪBA (pašpaļāvība, patstāvība)</w:t>
      </w:r>
    </w:p>
    <w:p w14:paraId="197FC0A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NOBRIEDUSI MĪLESTĪBA (dziļa emocionālā un garīgā tuvība)</w:t>
      </w:r>
    </w:p>
    <w:p w14:paraId="550ECE36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NOTIEKOŠĀ PIEŅEMŠANA (pakļaušanās dzīves apstākļiem)</w:t>
      </w:r>
    </w:p>
    <w:p w14:paraId="3409DE0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PAKLAUSĪBA (pienākumu pildīšana)</w:t>
      </w:r>
    </w:p>
    <w:p w14:paraId="7996DE3F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PANĀKUMI (mērķu sasniegšana)</w:t>
      </w:r>
    </w:p>
    <w:p w14:paraId="2BD909D4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PAŠCIEŅA (savas vērtības apzināšanās)</w:t>
      </w:r>
    </w:p>
    <w:p w14:paraId="405AD611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PAŠDISCIPLĪNA (sevis ierobežošana, pretošanās kārdinājumiem)</w:t>
      </w:r>
    </w:p>
    <w:p w14:paraId="77D33206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bookmarkStart w:id="0" w:name="_Hlk132821331"/>
      <w:r w:rsidRPr="00543610">
        <w:rPr>
          <w:rFonts w:ascii="Times New Roman" w:hAnsi="Times New Roman" w:cs="Times New Roman"/>
          <w:lang w:val="lv-LV"/>
        </w:rPr>
        <w:t xml:space="preserve">PATIESA DRAUDZĪBA </w:t>
      </w:r>
      <w:bookmarkEnd w:id="0"/>
      <w:r w:rsidRPr="00543610">
        <w:rPr>
          <w:rFonts w:ascii="Times New Roman" w:hAnsi="Times New Roman" w:cs="Times New Roman"/>
          <w:lang w:val="lv-LV"/>
        </w:rPr>
        <w:t>(tuvi, atbalstoši draugi)</w:t>
      </w:r>
    </w:p>
    <w:p w14:paraId="7C3306F0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PIEDERĪBAS SAJŪTA (sajust citu rūpes par sevi)</w:t>
      </w:r>
    </w:p>
    <w:p w14:paraId="4C9E21A5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PIEDOTSPĒJA (gatavība piedot citiem)</w:t>
      </w:r>
    </w:p>
    <w:p w14:paraId="697D858A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PIEKLĀJĪBA (laipnība, labas manieres)</w:t>
      </w:r>
    </w:p>
    <w:p w14:paraId="0F78EDB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PIETICĪBA (vienkāršība, turēšanās malā)</w:t>
      </w:r>
    </w:p>
    <w:p w14:paraId="2D44D64F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 xml:space="preserve">PRĀTS (loģiskums, </w:t>
      </w:r>
      <w:proofErr w:type="spellStart"/>
      <w:r w:rsidRPr="00543610">
        <w:rPr>
          <w:rFonts w:ascii="Times New Roman" w:hAnsi="Times New Roman" w:cs="Times New Roman"/>
          <w:lang w:val="lv-LV"/>
        </w:rPr>
        <w:t>domātspēja</w:t>
      </w:r>
      <w:proofErr w:type="spellEnd"/>
      <w:r w:rsidRPr="00543610">
        <w:rPr>
          <w:rFonts w:ascii="Times New Roman" w:hAnsi="Times New Roman" w:cs="Times New Roman"/>
          <w:lang w:val="lv-LV"/>
        </w:rPr>
        <w:t>)</w:t>
      </w:r>
    </w:p>
    <w:p w14:paraId="44DE5117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PRIVĀTUMS (tiesības uz privāto sfēru)</w:t>
      </w:r>
    </w:p>
    <w:p w14:paraId="1FD9C8A2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PUBLISKĀ TĒLA SAGLABĀŠANA (savas “sejas” aizsargāšana)</w:t>
      </w:r>
    </w:p>
    <w:p w14:paraId="00F2AA3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RADOŠĀS SPĒJAS (unikalitāte, iztēle)</w:t>
      </w:r>
    </w:p>
    <w:p w14:paraId="7878149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SABIEDRISKĀ ATZINĪBA (cieņa no citu puses)</w:t>
      </w:r>
    </w:p>
    <w:p w14:paraId="31BB735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SAVSTARPĒJA IZPALĪDZĪBA (nepalikt parādā)</w:t>
      </w:r>
    </w:p>
    <w:p w14:paraId="7F44F811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SEVIS LUTINĀŠANA (darīt patīkamas lietas)</w:t>
      </w:r>
    </w:p>
    <w:p w14:paraId="13EDA31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SKAISTUMS (skaistais dabā un mākslā)</w:t>
      </w:r>
    </w:p>
    <w:p w14:paraId="1E97114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SOCIĀLAIS TAISNĪGUMS (netaisnības novēršana, rūpes par vājāko)</w:t>
      </w:r>
    </w:p>
    <w:p w14:paraId="247DF1A3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SPĒJAS (kompetence, efektivitāte)</w:t>
      </w:r>
    </w:p>
    <w:p w14:paraId="0EABB9D5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TICĪBA (reliģiska pārliecība)</w:t>
      </w:r>
    </w:p>
    <w:p w14:paraId="6D04DC05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TĪRĪBA (tīrīgums, kārtīgums)</w:t>
      </w:r>
    </w:p>
    <w:p w14:paraId="6E799C22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TRADĪCIJU CIENĪŠANA (parašu saglabāšana)</w:t>
      </w:r>
    </w:p>
    <w:p w14:paraId="4A67A8FB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VALSTS DROŠĪBA (manas tautas aizsargātība pret ienaidniekiem)</w:t>
      </w:r>
    </w:p>
    <w:p w14:paraId="05CA7CEE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VARA (tiesības vadīt un pavēlēt)</w:t>
      </w:r>
    </w:p>
    <w:p w14:paraId="44275E79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VARA SABIEDRĪBĀ (kontrole pār citiem, dominēšana)</w:t>
      </w:r>
    </w:p>
    <w:p w14:paraId="356021A6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VECĀKU UN VECU CILVĒKU GODĀŠANA (cieņas izrādīšana)</w:t>
      </w:r>
    </w:p>
    <w:p w14:paraId="43F7A10A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VESELĪBA (nebūt fiziski vai garīgi slimam)</w:t>
      </w:r>
    </w:p>
    <w:p w14:paraId="0DE9DE45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VIDES AIZSARDZĪBA (dabas aizsargāšana)</w:t>
      </w:r>
    </w:p>
    <w:p w14:paraId="6000A42D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 xml:space="preserve"> VIENLĪDZĪBA (vienādas iespējas visiem)</w:t>
      </w:r>
    </w:p>
    <w:p w14:paraId="13A74B82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VIENOTĪBA AR DABU (harmonija ar dabu)</w:t>
      </w:r>
    </w:p>
    <w:p w14:paraId="1408890E" w14:textId="77777777" w:rsidR="003A4E3B" w:rsidRPr="00543610" w:rsidRDefault="003A4E3B" w:rsidP="003A4E3B">
      <w:pPr>
        <w:spacing w:after="60" w:line="240" w:lineRule="auto"/>
        <w:rPr>
          <w:rFonts w:ascii="Times New Roman" w:hAnsi="Times New Roman" w:cs="Times New Roman"/>
          <w:lang w:val="lv-LV"/>
        </w:rPr>
      </w:pPr>
      <w:r w:rsidRPr="00543610">
        <w:rPr>
          <w:rFonts w:ascii="Times New Roman" w:hAnsi="Times New Roman" w:cs="Times New Roman"/>
          <w:lang w:val="lv-LV"/>
        </w:rPr>
        <w:t>ZINĀTKĀRE (interese par visu, visa pētīšana)</w:t>
      </w:r>
    </w:p>
    <w:p w14:paraId="432C5C56" w14:textId="77777777" w:rsidR="003A4E3B" w:rsidRDefault="003A4E3B">
      <w:pPr>
        <w:sectPr w:rsidR="003A4E3B" w:rsidSect="003A4E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AB270A" w14:textId="77777777" w:rsidR="002753A1" w:rsidRDefault="002753A1"/>
    <w:sectPr w:rsidR="002753A1" w:rsidSect="003A4E3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5224" w14:textId="77777777" w:rsidR="00957D9F" w:rsidRDefault="00957D9F" w:rsidP="00FA5020">
      <w:pPr>
        <w:spacing w:after="0" w:line="240" w:lineRule="auto"/>
      </w:pPr>
      <w:r>
        <w:separator/>
      </w:r>
    </w:p>
  </w:endnote>
  <w:endnote w:type="continuationSeparator" w:id="0">
    <w:p w14:paraId="3AD23A8F" w14:textId="77777777" w:rsidR="00957D9F" w:rsidRDefault="00957D9F" w:rsidP="00FA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1F56" w14:textId="77777777" w:rsidR="00472AD2" w:rsidRDefault="0047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38A6" w14:textId="77777777" w:rsidR="00472AD2" w:rsidRDefault="00472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6547" w14:textId="77777777" w:rsidR="00472AD2" w:rsidRDefault="0047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4C42" w14:textId="77777777" w:rsidR="00957D9F" w:rsidRDefault="00957D9F" w:rsidP="00FA5020">
      <w:pPr>
        <w:spacing w:after="0" w:line="240" w:lineRule="auto"/>
      </w:pPr>
      <w:r>
        <w:separator/>
      </w:r>
    </w:p>
  </w:footnote>
  <w:footnote w:type="continuationSeparator" w:id="0">
    <w:p w14:paraId="72F94189" w14:textId="77777777" w:rsidR="00957D9F" w:rsidRDefault="00957D9F" w:rsidP="00FA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9ED3" w14:textId="77777777" w:rsidR="00472AD2" w:rsidRDefault="00472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605" w14:textId="31C73453" w:rsidR="00FA5020" w:rsidRPr="00671F85" w:rsidRDefault="00FA5020" w:rsidP="00FA5020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1F30205F" wp14:editId="38B1A8E8">
          <wp:simplePos x="0" y="0"/>
          <wp:positionH relativeFrom="margin">
            <wp:posOffset>0</wp:posOffset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10. klase</w:t>
    </w:r>
    <w:r>
      <w:t>, 4. modulis</w:t>
    </w:r>
    <w:r w:rsidR="000D176F">
      <w:t>:</w:t>
    </w:r>
    <w:r>
      <w:t xml:space="preserve"> Uzplaukums digitālajā vidē</w:t>
    </w:r>
  </w:p>
  <w:p w14:paraId="73E29B5D" w14:textId="3EF01CAE" w:rsidR="00FA5020" w:rsidRPr="00671F85" w:rsidRDefault="00FA5020" w:rsidP="00FA5020">
    <w:pPr>
      <w:pStyle w:val="A-galvene"/>
    </w:pPr>
    <w:r>
      <w:t>Tēma: "Es" digitālajā vidē</w:t>
    </w:r>
  </w:p>
  <w:p w14:paraId="576F3EE9" w14:textId="1C89166E" w:rsidR="00FA5020" w:rsidRDefault="00FA5020" w:rsidP="00FA5020">
    <w:pPr>
      <w:pStyle w:val="A-galvene"/>
    </w:pPr>
    <w:r>
      <w:t>3. nodarbība – Digitālās vides kvalitāte un cilvēka laime</w:t>
    </w:r>
  </w:p>
  <w:p w14:paraId="24F3A58C" w14:textId="013812AE" w:rsidR="00FA5020" w:rsidRDefault="00FA5020" w:rsidP="00FA5020">
    <w:pPr>
      <w:pStyle w:val="A-galvene"/>
    </w:pPr>
    <w:r>
      <w:t>1.</w:t>
    </w:r>
    <w:r w:rsidR="000D176F">
      <w:t xml:space="preserve"> </w:t>
    </w:r>
    <w:r>
      <w:t>materiāls</w:t>
    </w:r>
    <w:r w:rsidR="000D176F">
      <w:t>: V</w:t>
    </w:r>
    <w:r w:rsidR="003517B1">
      <w:t>ērtību saraksts</w:t>
    </w:r>
  </w:p>
  <w:p w14:paraId="76ED393C" w14:textId="6A472642" w:rsidR="00FA5020" w:rsidRPr="00FA5020" w:rsidRDefault="00FA5020">
    <w:pPr>
      <w:pStyle w:val="Header"/>
      <w:rPr>
        <w:lang w:val="lv-LV"/>
      </w:rPr>
    </w:pPr>
  </w:p>
  <w:p w14:paraId="14494E50" w14:textId="77777777" w:rsidR="00FA5020" w:rsidRPr="00FA5020" w:rsidRDefault="00FA5020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411" w14:textId="77777777" w:rsidR="00472AD2" w:rsidRDefault="00472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3B"/>
    <w:rsid w:val="000D176F"/>
    <w:rsid w:val="002753A1"/>
    <w:rsid w:val="003517B1"/>
    <w:rsid w:val="003A4E3B"/>
    <w:rsid w:val="00472AD2"/>
    <w:rsid w:val="00957D9F"/>
    <w:rsid w:val="00C06753"/>
    <w:rsid w:val="00D52491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3862"/>
  <w15:chartTrackingRefBased/>
  <w15:docId w15:val="{6A4A223E-F053-4DFC-907D-C80A56E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5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20"/>
  </w:style>
  <w:style w:type="paragraph" w:styleId="Footer">
    <w:name w:val="footer"/>
    <w:basedOn w:val="Normal"/>
    <w:link w:val="FooterChar"/>
    <w:uiPriority w:val="99"/>
    <w:unhideWhenUsed/>
    <w:rsid w:val="00FA5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20"/>
  </w:style>
  <w:style w:type="paragraph" w:customStyle="1" w:styleId="A-galvene">
    <w:name w:val="A-galvene"/>
    <w:basedOn w:val="Normal"/>
    <w:link w:val="A-galveneRakstz"/>
    <w:qFormat/>
    <w:rsid w:val="00FA5020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Wingdings" w:hAnsi="Times New Roman" w:cs="Times New Roman"/>
      <w:kern w:val="0"/>
      <w:lang w:val="lv-LV" w:eastAsia="lv-LV"/>
      <w14:ligatures w14:val="none"/>
    </w:rPr>
  </w:style>
  <w:style w:type="character" w:customStyle="1" w:styleId="A-galveneRakstz">
    <w:name w:val="A-galvene Rakstz."/>
    <w:basedOn w:val="DefaultParagraphFont"/>
    <w:link w:val="A-galvene"/>
    <w:rsid w:val="00FA5020"/>
    <w:rPr>
      <w:rFonts w:ascii="Times New Roman" w:eastAsia="Wingdings" w:hAnsi="Times New Roman" w:cs="Times New Roman"/>
      <w:kern w:val="0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BA1B-8AE7-4B08-B4A8-9176DA342231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7086CDE0-54D3-4683-BC44-D80FD0DA4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8080-F0EE-4AE0-A2AF-0768F1639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1A259-949B-4081-9D95-2CC5228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Joaquin Fernandez Gonzalez</dc:creator>
  <cp:keywords/>
  <dc:description/>
  <cp:lastModifiedBy>Artūrs Banga</cp:lastModifiedBy>
  <cp:revision>5</cp:revision>
  <cp:lastPrinted>2023-11-04T10:30:00Z</cp:lastPrinted>
  <dcterms:created xsi:type="dcterms:W3CDTF">2023-04-20T19:40:00Z</dcterms:created>
  <dcterms:modified xsi:type="dcterms:W3CDTF">2023-11-04T10:30:00Z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