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36E4" w14:textId="4AC5AE7B" w:rsidR="0079155F" w:rsidRDefault="0079155F" w:rsidP="001931AA">
      <w:pPr>
        <w:rPr>
          <w:rStyle w:val="eop"/>
          <w:b/>
          <w:bCs/>
        </w:rPr>
      </w:pPr>
      <w:r w:rsidRPr="000F1424">
        <w:rPr>
          <w:rStyle w:val="normaltextrun"/>
          <w:sz w:val="48"/>
          <w:szCs w:val="48"/>
        </w:rPr>
        <w:t xml:space="preserve">Morāla autoritāte: Alberts </w:t>
      </w:r>
      <w:proofErr w:type="spellStart"/>
      <w:r w:rsidRPr="000F1424">
        <w:rPr>
          <w:rStyle w:val="normaltextrun"/>
          <w:sz w:val="48"/>
          <w:szCs w:val="48"/>
        </w:rPr>
        <w:t>Šveicers</w:t>
      </w:r>
      <w:proofErr w:type="spellEnd"/>
      <w:r w:rsidR="001931AA">
        <w:rPr>
          <w:rStyle w:val="normaltextrun"/>
          <w:sz w:val="48"/>
          <w:szCs w:val="48"/>
        </w:rPr>
        <w:br/>
      </w:r>
      <w:r w:rsidR="00BE2F1E">
        <w:rPr>
          <w:rStyle w:val="normaltextrun"/>
        </w:rPr>
        <w:t>(</w:t>
      </w:r>
      <w:r w:rsidRPr="008A4379">
        <w:rPr>
          <w:rStyle w:val="normaltextrun"/>
        </w:rPr>
        <w:t>filozofs, teologs, mūziķis, muzikologs, humānists</w:t>
      </w:r>
      <w:r w:rsidR="008A4379">
        <w:rPr>
          <w:rStyle w:val="normaltextrun"/>
        </w:rPr>
        <w:t>)</w:t>
      </w:r>
      <w:r w:rsidRPr="008A4379">
        <w:rPr>
          <w:rStyle w:val="normaltextrun"/>
        </w:rPr>
        <w:t>.</w:t>
      </w:r>
      <w:r w:rsidRPr="008A4379">
        <w:rPr>
          <w:rStyle w:val="eop"/>
          <w:b/>
          <w:bCs/>
        </w:rPr>
        <w:t> </w:t>
      </w:r>
    </w:p>
    <w:p w14:paraId="0DD68A40" w14:textId="061BFC05" w:rsidR="00027256" w:rsidRDefault="008A4379" w:rsidP="000F1424">
      <w:pPr>
        <w:pStyle w:val="paragraph"/>
        <w:spacing w:before="0" w:beforeAutospacing="0" w:after="120" w:afterAutospacing="0"/>
        <w:ind w:firstLine="567"/>
        <w:jc w:val="both"/>
        <w:textAlignment w:val="baseline"/>
        <w:rPr>
          <w:rStyle w:val="normaltextrun"/>
          <w:lang w:val="lv-LV"/>
        </w:rPr>
      </w:pPr>
      <w:proofErr w:type="spellStart"/>
      <w:r>
        <w:rPr>
          <w:rStyle w:val="eop"/>
          <w:b/>
          <w:bCs/>
        </w:rPr>
        <w:t>Dzīves</w:t>
      </w:r>
      <w:proofErr w:type="spellEnd"/>
      <w:r>
        <w:rPr>
          <w:rStyle w:val="eop"/>
          <w:b/>
          <w:bCs/>
        </w:rPr>
        <w:t xml:space="preserve"> </w:t>
      </w:r>
      <w:proofErr w:type="spellStart"/>
      <w:r>
        <w:rPr>
          <w:rStyle w:val="eop"/>
          <w:b/>
          <w:bCs/>
        </w:rPr>
        <w:t>stāsts</w:t>
      </w:r>
      <w:proofErr w:type="spellEnd"/>
      <w:r>
        <w:rPr>
          <w:rStyle w:val="eop"/>
          <w:b/>
          <w:bCs/>
        </w:rPr>
        <w:t>:</w:t>
      </w:r>
      <w:r w:rsidR="00027256">
        <w:rPr>
          <w:rStyle w:val="eop"/>
          <w:b/>
          <w:bCs/>
        </w:rPr>
        <w:t xml:space="preserve"> </w:t>
      </w:r>
      <w:r w:rsidR="0079155F" w:rsidRPr="008A4379">
        <w:rPr>
          <w:rStyle w:val="normaltextrun"/>
          <w:lang w:val="lv-LV"/>
        </w:rPr>
        <w:t xml:space="preserve">Alberts </w:t>
      </w:r>
      <w:proofErr w:type="spellStart"/>
      <w:r w:rsidR="0079155F" w:rsidRPr="008A4379">
        <w:rPr>
          <w:rStyle w:val="normaltextrun"/>
          <w:lang w:val="lv-LV"/>
        </w:rPr>
        <w:t>Šveicers</w:t>
      </w:r>
      <w:proofErr w:type="spellEnd"/>
      <w:r w:rsidR="0079155F" w:rsidRPr="008A4379">
        <w:rPr>
          <w:rStyle w:val="normaltextrun"/>
          <w:lang w:val="lv-LV"/>
        </w:rPr>
        <w:t xml:space="preserve"> dzīves sākumā bija </w:t>
      </w:r>
      <w:r w:rsidRPr="008A4379">
        <w:rPr>
          <w:rStyle w:val="normaltextrun"/>
          <w:lang w:val="lv-LV"/>
        </w:rPr>
        <w:t xml:space="preserve">teologs </w:t>
      </w:r>
      <w:r>
        <w:rPr>
          <w:rStyle w:val="normaltextrun"/>
          <w:lang w:val="lv-LV"/>
        </w:rPr>
        <w:t xml:space="preserve">un </w:t>
      </w:r>
      <w:r w:rsidR="0079155F" w:rsidRPr="008A4379">
        <w:rPr>
          <w:rStyle w:val="normaltextrun"/>
          <w:lang w:val="lv-LV"/>
        </w:rPr>
        <w:t>ērģelnieks</w:t>
      </w:r>
      <w:r w:rsidR="00FC6B80">
        <w:rPr>
          <w:rStyle w:val="normaltextrun"/>
          <w:lang w:val="lv-LV"/>
        </w:rPr>
        <w:t>.</w:t>
      </w:r>
      <w:r w:rsidR="0079155F" w:rsidRPr="008A4379">
        <w:rPr>
          <w:rStyle w:val="normaltextrun"/>
          <w:lang w:val="lv-LV"/>
        </w:rPr>
        <w:t xml:space="preserve"> Viņa dzīve mainījās, kad viņš uzzināja par medicīniskās palīdzības trūkumu nabadzīgajās Āfrikas zemēs un nolēma palīdzēt afrikāņiem. </w:t>
      </w:r>
      <w:r>
        <w:rPr>
          <w:rStyle w:val="normaltextrun"/>
          <w:lang w:val="lv-LV"/>
        </w:rPr>
        <w:t>B</w:t>
      </w:r>
      <w:r w:rsidR="0079155F" w:rsidRPr="008A4379">
        <w:rPr>
          <w:rStyle w:val="normaltextrun"/>
          <w:lang w:val="lv-LV"/>
        </w:rPr>
        <w:t xml:space="preserve">ūdams filozofijas un teoloģijas profesors </w:t>
      </w:r>
      <w:r w:rsidR="51AD9A8E" w:rsidRPr="477AD501">
        <w:rPr>
          <w:rStyle w:val="normaltextrun"/>
          <w:lang w:val="lv-LV"/>
        </w:rPr>
        <w:t>viņš</w:t>
      </w:r>
      <w:r w:rsidRPr="008A4379">
        <w:rPr>
          <w:rStyle w:val="normaltextrun"/>
          <w:lang w:val="lv-LV"/>
        </w:rPr>
        <w:t xml:space="preserve"> </w:t>
      </w:r>
      <w:r w:rsidR="0079155F" w:rsidRPr="008A4379">
        <w:rPr>
          <w:rStyle w:val="normaltextrun"/>
          <w:lang w:val="lv-LV"/>
        </w:rPr>
        <w:t xml:space="preserve">kļuva par </w:t>
      </w:r>
      <w:r>
        <w:rPr>
          <w:rStyle w:val="normaltextrun"/>
          <w:lang w:val="lv-LV"/>
        </w:rPr>
        <w:t>savas</w:t>
      </w:r>
      <w:r w:rsidR="0079155F" w:rsidRPr="008A4379">
        <w:rPr>
          <w:rStyle w:val="normaltextrun"/>
          <w:lang w:val="lv-LV"/>
        </w:rPr>
        <w:t xml:space="preserve"> universitātes medicīnas studentu. Cilvēkam, kurš visu mūžu bijis saistīts ar humanitār</w:t>
      </w:r>
      <w:r>
        <w:rPr>
          <w:rStyle w:val="normaltextrun"/>
          <w:lang w:val="lv-LV"/>
        </w:rPr>
        <w:t>ajām</w:t>
      </w:r>
      <w:r w:rsidR="0079155F" w:rsidRPr="008A4379">
        <w:rPr>
          <w:rStyle w:val="normaltextrun"/>
          <w:lang w:val="lv-LV"/>
        </w:rPr>
        <w:t xml:space="preserve"> zināt</w:t>
      </w:r>
      <w:r>
        <w:rPr>
          <w:rStyle w:val="normaltextrun"/>
          <w:lang w:val="lv-LV"/>
        </w:rPr>
        <w:t>nēm</w:t>
      </w:r>
      <w:r w:rsidR="0079155F" w:rsidRPr="008A4379">
        <w:rPr>
          <w:rStyle w:val="normaltextrun"/>
          <w:lang w:val="lv-LV"/>
        </w:rPr>
        <w:t>, apgūt ķīmiju, anatomiju, bioloģiju bija grūti</w:t>
      </w:r>
      <w:r>
        <w:rPr>
          <w:rStyle w:val="normaltextrun"/>
          <w:lang w:val="lv-LV"/>
        </w:rPr>
        <w:t>,</w:t>
      </w:r>
      <w:r w:rsidR="0079155F" w:rsidRPr="008A4379">
        <w:rPr>
          <w:rStyle w:val="normaltextrun"/>
          <w:lang w:val="lv-LV"/>
        </w:rPr>
        <w:t xml:space="preserve"> </w:t>
      </w:r>
      <w:r>
        <w:rPr>
          <w:rStyle w:val="normaltextrun"/>
          <w:lang w:val="lv-LV"/>
        </w:rPr>
        <w:t>bet</w:t>
      </w:r>
      <w:r w:rsidR="0079155F" w:rsidRPr="008A4379">
        <w:rPr>
          <w:rStyle w:val="normaltextrun"/>
          <w:lang w:val="lv-LV"/>
        </w:rPr>
        <w:t xml:space="preserve"> 1911.gad</w:t>
      </w:r>
      <w:r>
        <w:rPr>
          <w:rStyle w:val="normaltextrun"/>
          <w:lang w:val="lv-LV"/>
        </w:rPr>
        <w:t>ā</w:t>
      </w:r>
      <w:r w:rsidR="0079155F" w:rsidRPr="008A4379">
        <w:rPr>
          <w:rStyle w:val="normaltextrun"/>
          <w:lang w:val="lv-LV"/>
        </w:rPr>
        <w:t xml:space="preserve"> </w:t>
      </w:r>
      <w:r>
        <w:rPr>
          <w:rStyle w:val="normaltextrun"/>
          <w:lang w:val="lv-LV"/>
        </w:rPr>
        <w:t xml:space="preserve">viņš </w:t>
      </w:r>
      <w:r w:rsidR="0079155F" w:rsidRPr="008A4379">
        <w:rPr>
          <w:rStyle w:val="normaltextrun"/>
          <w:lang w:val="lv-LV"/>
        </w:rPr>
        <w:t xml:space="preserve">nokārtoja gala eksāmenu ķirurģijā. </w:t>
      </w:r>
      <w:proofErr w:type="spellStart"/>
      <w:r w:rsidR="0079155F" w:rsidRPr="008A4379">
        <w:rPr>
          <w:rStyle w:val="normaltextrun"/>
          <w:lang w:val="lv-LV"/>
        </w:rPr>
        <w:t>Šveicers</w:t>
      </w:r>
      <w:proofErr w:type="spellEnd"/>
      <w:r w:rsidR="0079155F" w:rsidRPr="008A4379">
        <w:rPr>
          <w:rStyle w:val="normaltextrun"/>
          <w:lang w:val="lv-LV"/>
        </w:rPr>
        <w:t xml:space="preserve"> </w:t>
      </w:r>
      <w:r>
        <w:rPr>
          <w:rStyle w:val="normaltextrun"/>
          <w:lang w:val="lv-LV"/>
        </w:rPr>
        <w:t>sa</w:t>
      </w:r>
      <w:r w:rsidR="0079155F" w:rsidRPr="008A4379">
        <w:rPr>
          <w:rStyle w:val="normaltextrun"/>
          <w:lang w:val="lv-LV"/>
        </w:rPr>
        <w:t>vāca līdzekļus, lai kā ārsts-misionārs dotos uz Ekvatoriālo Āfriku (tagad</w:t>
      </w:r>
      <w:r>
        <w:rPr>
          <w:rStyle w:val="normaltextrun"/>
          <w:lang w:val="lv-LV"/>
        </w:rPr>
        <w:t xml:space="preserve"> tā ir</w:t>
      </w:r>
      <w:r w:rsidR="0079155F" w:rsidRPr="008A4379">
        <w:rPr>
          <w:rStyle w:val="normaltextrun"/>
          <w:lang w:val="lv-LV"/>
        </w:rPr>
        <w:t xml:space="preserve"> Gabona).</w:t>
      </w:r>
    </w:p>
    <w:p w14:paraId="6D9B5D8C" w14:textId="0BD50D74" w:rsidR="00FC6B80" w:rsidRDefault="005F39A1" w:rsidP="000F1424">
      <w:pPr>
        <w:pStyle w:val="paragraph"/>
        <w:spacing w:before="0" w:beforeAutospacing="0" w:after="120" w:afterAutospacing="0"/>
        <w:ind w:firstLine="567"/>
        <w:jc w:val="both"/>
        <w:textAlignment w:val="baseline"/>
        <w:rPr>
          <w:rStyle w:val="normaltextrun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1D0405" wp14:editId="0771E0AE">
            <wp:simplePos x="0" y="0"/>
            <wp:positionH relativeFrom="margin">
              <wp:align>left</wp:align>
            </wp:positionH>
            <wp:positionV relativeFrom="paragraph">
              <wp:posOffset>9068</wp:posOffset>
            </wp:positionV>
            <wp:extent cx="2283623" cy="1800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2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379">
        <w:rPr>
          <w:rStyle w:val="normaltextrun"/>
          <w:lang w:val="lv-LV"/>
        </w:rPr>
        <w:t>V</w:t>
      </w:r>
      <w:r w:rsidR="0079155F" w:rsidRPr="008A4379">
        <w:rPr>
          <w:rStyle w:val="normaltextrun"/>
          <w:lang w:val="lv-LV"/>
        </w:rPr>
        <w:t>iņa sieva Helēna</w:t>
      </w:r>
      <w:r w:rsidR="008A4379">
        <w:rPr>
          <w:rStyle w:val="normaltextrun"/>
          <w:lang w:val="lv-LV"/>
        </w:rPr>
        <w:t xml:space="preserve"> </w:t>
      </w:r>
      <w:r w:rsidR="0079155F" w:rsidRPr="008A4379">
        <w:rPr>
          <w:rStyle w:val="normaltextrun"/>
          <w:lang w:val="lv-LV"/>
        </w:rPr>
        <w:t xml:space="preserve">pabeidza medmāsu kursus. </w:t>
      </w:r>
      <w:r w:rsidR="008A4379">
        <w:rPr>
          <w:rStyle w:val="normaltextrun"/>
          <w:lang w:val="lv-LV"/>
        </w:rPr>
        <w:t>Pērkot</w:t>
      </w:r>
      <w:r w:rsidR="0079155F" w:rsidRPr="008A4379">
        <w:rPr>
          <w:rStyle w:val="normaltextrun"/>
          <w:lang w:val="lv-LV"/>
        </w:rPr>
        <w:t xml:space="preserve"> nepieciešamos medikamentus un aprīkojumu </w:t>
      </w:r>
      <w:proofErr w:type="spellStart"/>
      <w:r w:rsidR="0079155F" w:rsidRPr="008A4379">
        <w:rPr>
          <w:rStyle w:val="normaltextrun"/>
          <w:lang w:val="lv-LV"/>
        </w:rPr>
        <w:t>Šveicers</w:t>
      </w:r>
      <w:proofErr w:type="spellEnd"/>
      <w:r w:rsidR="0079155F" w:rsidRPr="008A4379">
        <w:rPr>
          <w:rStyle w:val="normaltextrun"/>
          <w:lang w:val="lv-LV"/>
        </w:rPr>
        <w:t xml:space="preserve"> iztērē</w:t>
      </w:r>
      <w:r w:rsidR="008A4379">
        <w:rPr>
          <w:rStyle w:val="normaltextrun"/>
          <w:lang w:val="lv-LV"/>
        </w:rPr>
        <w:t>ja</w:t>
      </w:r>
      <w:r w:rsidR="0079155F" w:rsidRPr="008A4379">
        <w:rPr>
          <w:rStyle w:val="normaltextrun"/>
          <w:lang w:val="lv-LV"/>
        </w:rPr>
        <w:t xml:space="preserve"> visus savu par koncertiem iegūto naudu. Alberts un Helēna ieradās Āfrikā nelielā </w:t>
      </w:r>
      <w:proofErr w:type="spellStart"/>
      <w:r w:rsidR="0079155F" w:rsidRPr="008A4379">
        <w:rPr>
          <w:rStyle w:val="normaltextrun"/>
          <w:lang w:val="lv-LV"/>
        </w:rPr>
        <w:t>Lambarenes</w:t>
      </w:r>
      <w:proofErr w:type="spellEnd"/>
      <w:r w:rsidR="0079155F" w:rsidRPr="008A4379">
        <w:rPr>
          <w:rStyle w:val="normaltextrun"/>
          <w:lang w:val="lv-LV"/>
        </w:rPr>
        <w:t xml:space="preserve"> miestā 1913.gadā. </w:t>
      </w:r>
      <w:r w:rsidR="00FC6B80">
        <w:rPr>
          <w:rStyle w:val="normaltextrun"/>
          <w:lang w:val="lv-LV"/>
        </w:rPr>
        <w:t>Viņi</w:t>
      </w:r>
      <w:r w:rsidR="0079155F" w:rsidRPr="008A4379">
        <w:rPr>
          <w:rStyle w:val="normaltextrun"/>
          <w:lang w:val="lv-LV"/>
        </w:rPr>
        <w:t xml:space="preserve"> vēl nebija paspēj</w:t>
      </w:r>
      <w:r w:rsidR="00FC6B80">
        <w:rPr>
          <w:rStyle w:val="normaltextrun"/>
          <w:lang w:val="lv-LV"/>
        </w:rPr>
        <w:t>usī</w:t>
      </w:r>
      <w:r w:rsidR="0079155F" w:rsidRPr="008A4379">
        <w:rPr>
          <w:rStyle w:val="normaltextrun"/>
          <w:lang w:val="lv-LV"/>
        </w:rPr>
        <w:t xml:space="preserve"> izpakot koferus, kad no apkārtējiem ciemiem sāka plūst vietējo iedzīvotāju straumes. Pirmajos deviņos mēnešos </w:t>
      </w:r>
      <w:proofErr w:type="spellStart"/>
      <w:r w:rsidR="0079155F" w:rsidRPr="008A4379">
        <w:rPr>
          <w:rStyle w:val="normaltextrun"/>
          <w:lang w:val="lv-LV"/>
        </w:rPr>
        <w:t>Šveicers</w:t>
      </w:r>
      <w:proofErr w:type="spellEnd"/>
      <w:r w:rsidR="0079155F" w:rsidRPr="008A4379">
        <w:rPr>
          <w:rStyle w:val="normaltextrun"/>
          <w:lang w:val="lv-LV"/>
        </w:rPr>
        <w:t xml:space="preserve"> pieņēma vairāk nekā 2000 cilvēkus. Tulks sākumā bija pavārs Džozefs, kurš prata vietējās valodas. Ar anatomiju Džozefs iepazinās virtuvē, tāpēc pacientu slimības vēsturi </w:t>
      </w:r>
      <w:proofErr w:type="spellStart"/>
      <w:r w:rsidR="0079155F" w:rsidRPr="008A4379">
        <w:rPr>
          <w:rStyle w:val="normaltextrun"/>
          <w:lang w:val="lv-LV"/>
        </w:rPr>
        <w:t>Šveiceram</w:t>
      </w:r>
      <w:proofErr w:type="spellEnd"/>
      <w:r w:rsidR="0079155F" w:rsidRPr="008A4379">
        <w:rPr>
          <w:rStyle w:val="normaltextrun"/>
          <w:lang w:val="lv-LV"/>
        </w:rPr>
        <w:t xml:space="preserve"> nereti atstāstīja sekojoši: “Šai sievietei sāp labā augšējā kotlete” vai “Šis večuks ir savainojis apakšējo fileju”.</w:t>
      </w:r>
      <w:r w:rsidR="00FC6B80">
        <w:rPr>
          <w:lang w:val="lv-LV"/>
        </w:rPr>
        <w:t xml:space="preserve"> </w:t>
      </w:r>
      <w:proofErr w:type="spellStart"/>
      <w:r w:rsidR="0079155F" w:rsidRPr="008A4379">
        <w:rPr>
          <w:rStyle w:val="normaltextrun"/>
          <w:lang w:val="lv-LV"/>
        </w:rPr>
        <w:t>Šveicers</w:t>
      </w:r>
      <w:proofErr w:type="spellEnd"/>
      <w:r w:rsidR="0079155F" w:rsidRPr="008A4379">
        <w:rPr>
          <w:rStyle w:val="normaltextrun"/>
          <w:lang w:val="lv-LV"/>
        </w:rPr>
        <w:t xml:space="preserve"> pārbūvēja vecu vistu kūti par slimnīcu. Uzgaidāmo telpu un slimnieku palātu iekārtoja turpat netālu </w:t>
      </w:r>
      <w:r w:rsidR="0079155F" w:rsidRPr="008A4379">
        <w:rPr>
          <w:rStyle w:val="normaltextrun"/>
          <w:b/>
          <w:bCs/>
          <w:lang w:val="lv-LV"/>
        </w:rPr>
        <w:t>afrikāņu tipa koka namiņos</w:t>
      </w:r>
      <w:r w:rsidR="0079155F" w:rsidRPr="008A4379">
        <w:rPr>
          <w:rStyle w:val="normaltextrun"/>
          <w:lang w:val="lv-LV"/>
        </w:rPr>
        <w:t xml:space="preserve">.  Afrikāņi sākumā nelabprāt gribēja palikt slimnīcās. Viņiem nepatika būt vienā istabā kā cietumā. Tāpēc viņš ierīkoja aprūpi ārā, kur slimniekus varēja apmeklēt radi un viņi varēja gulēt </w:t>
      </w:r>
      <w:r w:rsidR="0079155F" w:rsidRPr="008A4379">
        <w:rPr>
          <w:rStyle w:val="normaltextrun"/>
          <w:b/>
          <w:bCs/>
          <w:lang w:val="lv-LV"/>
        </w:rPr>
        <w:t>kā pieraduši</w:t>
      </w:r>
      <w:r w:rsidR="0079155F" w:rsidRPr="008A4379">
        <w:rPr>
          <w:rStyle w:val="normaltextrun"/>
          <w:lang w:val="lv-LV"/>
        </w:rPr>
        <w:t xml:space="preserve"> mājās - guļamtīklos</w:t>
      </w:r>
      <w:r w:rsidR="008A4379">
        <w:rPr>
          <w:rStyle w:val="normaltextrun"/>
          <w:lang w:val="lv-LV"/>
        </w:rPr>
        <w:t xml:space="preserve">. </w:t>
      </w:r>
    </w:p>
    <w:p w14:paraId="5137C676" w14:textId="479A7706" w:rsidR="008A4379" w:rsidRDefault="0079155F" w:rsidP="000F1424">
      <w:pPr>
        <w:pStyle w:val="paragraph"/>
        <w:spacing w:before="0" w:beforeAutospacing="0" w:after="120" w:afterAutospacing="0"/>
        <w:ind w:firstLine="567"/>
        <w:jc w:val="both"/>
        <w:textAlignment w:val="baseline"/>
        <w:rPr>
          <w:lang w:val="lv-LV"/>
        </w:rPr>
      </w:pPr>
      <w:proofErr w:type="spellStart"/>
      <w:r w:rsidRPr="008A4379">
        <w:rPr>
          <w:rStyle w:val="normaltextrun"/>
          <w:lang w:val="lv-LV"/>
        </w:rPr>
        <w:t>Šveicers</w:t>
      </w:r>
      <w:proofErr w:type="spellEnd"/>
      <w:r w:rsidRPr="008A4379">
        <w:rPr>
          <w:rStyle w:val="normaltextrun"/>
          <w:lang w:val="lv-LV"/>
        </w:rPr>
        <w:t xml:space="preserve"> rakstīja arī par neizmērojamo netaisnību, ko gadsimtiem ilgi Āfrikas tautām nodarījuši kolonizatori. </w:t>
      </w:r>
      <w:r w:rsidR="00FC6B80">
        <w:rPr>
          <w:rStyle w:val="normaltextrun"/>
          <w:lang w:val="lv-LV"/>
        </w:rPr>
        <w:t>Viņš</w:t>
      </w:r>
      <w:r w:rsidRPr="008A4379">
        <w:rPr>
          <w:rStyle w:val="normaltextrun"/>
          <w:lang w:val="lv-LV"/>
        </w:rPr>
        <w:t xml:space="preserve"> uzskatīja, ka ikviena dzīva būtne pelnījusi tiesības dzīvot.  Arī dzīvnieki, kurus nereti viņš arī ārstēja. </w:t>
      </w:r>
      <w:proofErr w:type="spellStart"/>
      <w:r w:rsidRPr="008A4379">
        <w:rPr>
          <w:rStyle w:val="normaltextrun"/>
          <w:i/>
          <w:iCs/>
          <w:lang w:val="lv-LV"/>
        </w:rPr>
        <w:t>Ehrfurcht</w:t>
      </w:r>
      <w:proofErr w:type="spellEnd"/>
      <w:r w:rsidRPr="008A4379">
        <w:rPr>
          <w:rStyle w:val="normaltextrun"/>
          <w:i/>
          <w:iCs/>
          <w:lang w:val="lv-LV"/>
        </w:rPr>
        <w:t xml:space="preserve"> </w:t>
      </w:r>
      <w:proofErr w:type="spellStart"/>
      <w:r w:rsidRPr="008A4379">
        <w:rPr>
          <w:rStyle w:val="normaltextrun"/>
          <w:i/>
          <w:iCs/>
          <w:lang w:val="lv-LV"/>
        </w:rPr>
        <w:t>vor</w:t>
      </w:r>
      <w:proofErr w:type="spellEnd"/>
      <w:r w:rsidRPr="008A4379">
        <w:rPr>
          <w:rStyle w:val="normaltextrun"/>
          <w:i/>
          <w:iCs/>
          <w:lang w:val="lv-LV"/>
        </w:rPr>
        <w:t xml:space="preserve"> </w:t>
      </w:r>
      <w:proofErr w:type="spellStart"/>
      <w:r w:rsidRPr="008A4379">
        <w:rPr>
          <w:rStyle w:val="normaltextrun"/>
          <w:i/>
          <w:iCs/>
          <w:lang w:val="lv-LV"/>
        </w:rPr>
        <w:t>dem</w:t>
      </w:r>
      <w:proofErr w:type="spellEnd"/>
      <w:r w:rsidRPr="008A4379">
        <w:rPr>
          <w:rStyle w:val="normaltextrun"/>
          <w:i/>
          <w:iCs/>
          <w:lang w:val="lv-LV"/>
        </w:rPr>
        <w:t xml:space="preserve"> </w:t>
      </w:r>
      <w:proofErr w:type="spellStart"/>
      <w:r w:rsidRPr="008A4379">
        <w:rPr>
          <w:rStyle w:val="normaltextrun"/>
          <w:i/>
          <w:iCs/>
          <w:lang w:val="lv-LV"/>
        </w:rPr>
        <w:t>Lebe</w:t>
      </w:r>
      <w:r w:rsidRPr="008A4379">
        <w:rPr>
          <w:rStyle w:val="normaltextrun"/>
          <w:lang w:val="lv-LV"/>
        </w:rPr>
        <w:t>n</w:t>
      </w:r>
      <w:proofErr w:type="spellEnd"/>
      <w:r w:rsidRPr="008A4379">
        <w:rPr>
          <w:rStyle w:val="normaltextrun"/>
          <w:lang w:val="lv-LV"/>
        </w:rPr>
        <w:t xml:space="preserve"> - ‘</w:t>
      </w:r>
      <w:r w:rsidRPr="00017191">
        <w:rPr>
          <w:rStyle w:val="normaltextrun"/>
          <w:b/>
          <w:bCs/>
          <w:lang w:val="lv-LV"/>
        </w:rPr>
        <w:t>cieņa pret dzīvību’</w:t>
      </w:r>
      <w:r w:rsidRPr="008A4379">
        <w:rPr>
          <w:rStyle w:val="normaltextrun"/>
          <w:lang w:val="lv-LV"/>
        </w:rPr>
        <w:t xml:space="preserve"> </w:t>
      </w:r>
      <w:r w:rsidR="00FC6B80">
        <w:rPr>
          <w:rStyle w:val="normaltextrun"/>
          <w:lang w:val="lv-LV"/>
        </w:rPr>
        <w:t>bija</w:t>
      </w:r>
      <w:r w:rsidRPr="008A4379">
        <w:rPr>
          <w:rStyle w:val="normaltextrun"/>
          <w:lang w:val="lv-LV"/>
        </w:rPr>
        <w:t xml:space="preserve"> Alberta </w:t>
      </w:r>
      <w:proofErr w:type="spellStart"/>
      <w:r w:rsidRPr="008A4379">
        <w:rPr>
          <w:rStyle w:val="normaltextrun"/>
          <w:lang w:val="lv-LV"/>
        </w:rPr>
        <w:t>Šveicera</w:t>
      </w:r>
      <w:proofErr w:type="spellEnd"/>
      <w:r w:rsidRPr="008A4379">
        <w:rPr>
          <w:rStyle w:val="normaltextrun"/>
          <w:lang w:val="lv-LV"/>
        </w:rPr>
        <w:t xml:space="preserve"> dzīves moto. Viņš bija veģetārietis</w:t>
      </w:r>
      <w:r w:rsidR="00FC6B80">
        <w:rPr>
          <w:rStyle w:val="normaltextrun"/>
          <w:lang w:val="lv-LV"/>
        </w:rPr>
        <w:t>, t</w:t>
      </w:r>
      <w:r w:rsidRPr="008A4379">
        <w:rPr>
          <w:rStyle w:val="normaltextrun"/>
          <w:lang w:val="lv-LV"/>
        </w:rPr>
        <w:t xml:space="preserve">aču savu pasaules uztveri neuzspieda citiem. </w:t>
      </w:r>
      <w:proofErr w:type="spellStart"/>
      <w:r w:rsidRPr="008A4379">
        <w:rPr>
          <w:rStyle w:val="normaltextrun"/>
          <w:lang w:val="lv-LV"/>
        </w:rPr>
        <w:t>Šveicers</w:t>
      </w:r>
      <w:proofErr w:type="spellEnd"/>
      <w:r w:rsidRPr="008A4379">
        <w:rPr>
          <w:rStyle w:val="normaltextrun"/>
          <w:lang w:val="lv-LV"/>
        </w:rPr>
        <w:t xml:space="preserve"> uzskatīja, ka izņēmuma gadījumos tomēr var ziedot kāda dzīvību, lai izglābtu citu dzīvību. Pamazām džungļos izauga jauna slimnīcas pilsētiņa. No Eiropas </w:t>
      </w:r>
      <w:proofErr w:type="spellStart"/>
      <w:r w:rsidRPr="008A4379">
        <w:rPr>
          <w:rStyle w:val="normaltextrun"/>
          <w:lang w:val="lv-LV"/>
        </w:rPr>
        <w:t>Šveiceram</w:t>
      </w:r>
      <w:proofErr w:type="spellEnd"/>
      <w:r w:rsidRPr="008A4379">
        <w:rPr>
          <w:rStyle w:val="normaltextrun"/>
          <w:lang w:val="lv-LV"/>
        </w:rPr>
        <w:t xml:space="preserve"> talkā sāka doties brīvprātīgie ārsti un medmāsas.</w:t>
      </w:r>
      <w:r w:rsidRPr="008A4379">
        <w:rPr>
          <w:rStyle w:val="eop"/>
          <w:b/>
          <w:bCs/>
          <w:lang w:val="lv-LV"/>
        </w:rPr>
        <w:t> </w:t>
      </w:r>
      <w:r w:rsidR="008A4379">
        <w:rPr>
          <w:rStyle w:val="eop"/>
          <w:b/>
          <w:bCs/>
          <w:lang w:val="lv-LV"/>
        </w:rPr>
        <w:t xml:space="preserve"> </w:t>
      </w:r>
      <w:r w:rsidR="008A4379" w:rsidRPr="00FC6B80">
        <w:rPr>
          <w:lang w:val="lv-LV"/>
        </w:rPr>
        <w:t xml:space="preserve">Viņa mūža nogalē </w:t>
      </w:r>
      <w:proofErr w:type="spellStart"/>
      <w:r w:rsidR="008A4379" w:rsidRPr="00FC6B80">
        <w:rPr>
          <w:lang w:val="lv-LV"/>
        </w:rPr>
        <w:t>Lambarene</w:t>
      </w:r>
      <w:proofErr w:type="spellEnd"/>
      <w:r w:rsidR="008A4379" w:rsidRPr="00FC6B80">
        <w:rPr>
          <w:lang w:val="lv-LV"/>
        </w:rPr>
        <w:t xml:space="preserve"> bija kļuvusi par medicīnas pilsētiņu, kur strādāja 36 ārsti un medmāsas no Eiropas, tāpat daudzi vietējie feldšeri.  Mūsdienās </w:t>
      </w:r>
      <w:r w:rsidR="008A4379" w:rsidRPr="00FC6B80">
        <w:rPr>
          <w:b/>
          <w:bCs/>
          <w:lang w:val="lv-LV"/>
        </w:rPr>
        <w:t xml:space="preserve">Alberta </w:t>
      </w:r>
      <w:proofErr w:type="spellStart"/>
      <w:r w:rsidR="008A4379" w:rsidRPr="00FC6B80">
        <w:rPr>
          <w:b/>
          <w:bCs/>
          <w:lang w:val="lv-LV"/>
        </w:rPr>
        <w:t>Šveicera</w:t>
      </w:r>
      <w:proofErr w:type="spellEnd"/>
      <w:r w:rsidR="008A4379" w:rsidRPr="00FC6B80">
        <w:rPr>
          <w:b/>
          <w:bCs/>
          <w:lang w:val="lv-LV"/>
        </w:rPr>
        <w:t xml:space="preserve"> vārdā nosauktā slimnīca </w:t>
      </w:r>
      <w:proofErr w:type="spellStart"/>
      <w:r w:rsidR="008A4379" w:rsidRPr="00FC6B80">
        <w:rPr>
          <w:b/>
          <w:bCs/>
          <w:lang w:val="lv-LV"/>
        </w:rPr>
        <w:t>Lambarenē</w:t>
      </w:r>
      <w:proofErr w:type="spellEnd"/>
      <w:r w:rsidR="008A4379" w:rsidRPr="00FC6B80">
        <w:rPr>
          <w:b/>
          <w:bCs/>
          <w:lang w:val="lv-LV"/>
        </w:rPr>
        <w:t xml:space="preserve"> ir viena no vadošajām slimnīcām Āfrikā pētniecības jomā</w:t>
      </w:r>
      <w:r w:rsidR="008A4379" w:rsidRPr="00FC6B80">
        <w:rPr>
          <w:lang w:val="lv-LV"/>
        </w:rPr>
        <w:t>.</w:t>
      </w:r>
    </w:p>
    <w:p w14:paraId="6FF3EF68" w14:textId="40BAB489" w:rsidR="00FC6B80" w:rsidRDefault="00FD1738" w:rsidP="000F14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eastAsiaTheme="minorEastAsia" w:hAnsiTheme="minorHAnsi" w:cstheme="minorBidi"/>
          <w:b/>
          <w:caps/>
          <w:sz w:val="22"/>
          <w:szCs w:val="22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AAD2E" wp14:editId="7E872D25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2458720" cy="1645920"/>
            <wp:effectExtent l="0" t="0" r="0" b="0"/>
            <wp:wrapSquare wrapText="bothSides"/>
            <wp:docPr id="7" name="Picture 7" descr="Attēls, kurā ir teksts, persona, vīrietis, iekštel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B80" w:rsidRPr="477AD501">
        <w:rPr>
          <w:rFonts w:asciiTheme="minorHAnsi" w:eastAsiaTheme="minorEastAsia" w:hAnsiTheme="minorHAnsi" w:cstheme="minorBidi"/>
          <w:b/>
          <w:caps/>
          <w:sz w:val="22"/>
          <w:szCs w:val="22"/>
          <w:lang w:val="lv-LV"/>
        </w:rPr>
        <w:t xml:space="preserve"> </w:t>
      </w:r>
    </w:p>
    <w:p w14:paraId="785F6CB1" w14:textId="14854B05" w:rsidR="00027256" w:rsidRDefault="00FC6B80" w:rsidP="000F14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</w:pPr>
      <w:r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  <w:t xml:space="preserve">      </w:t>
      </w:r>
      <w:r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  <w:tab/>
      </w:r>
    </w:p>
    <w:p w14:paraId="4CE632E9" w14:textId="145412BC" w:rsidR="006113FD" w:rsidRDefault="006113FD" w:rsidP="000F142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</w:pPr>
      <w:r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  <w:t>Jautājumi</w:t>
      </w:r>
      <w:r w:rsidR="00017191"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  <w:t xml:space="preserve"> pārdomām</w:t>
      </w:r>
      <w:r>
        <w:rPr>
          <w:rFonts w:asciiTheme="minorHAnsi" w:eastAsiaTheme="minorHAnsi" w:hAnsiTheme="minorHAnsi" w:cstheme="minorBidi"/>
          <w:b/>
          <w:bCs/>
          <w:caps/>
          <w:noProof/>
          <w:sz w:val="22"/>
          <w:szCs w:val="22"/>
          <w:lang w:val="lv-LV"/>
        </w:rPr>
        <w:t xml:space="preserve">: </w:t>
      </w:r>
    </w:p>
    <w:p w14:paraId="33367BA6" w14:textId="00B323A6" w:rsidR="00017191" w:rsidRPr="003A5266" w:rsidRDefault="00017191" w:rsidP="000F142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66">
        <w:rPr>
          <w:rFonts w:ascii="Times New Roman" w:eastAsia="Calibri" w:hAnsi="Times New Roman" w:cs="Times New Roman"/>
          <w:sz w:val="24"/>
          <w:szCs w:val="24"/>
        </w:rPr>
        <w:t xml:space="preserve">Kā tieši A. </w:t>
      </w:r>
      <w:proofErr w:type="spellStart"/>
      <w:r w:rsidRPr="003A5266">
        <w:rPr>
          <w:rFonts w:ascii="Times New Roman" w:eastAsia="Calibri" w:hAnsi="Times New Roman" w:cs="Times New Roman"/>
          <w:sz w:val="24"/>
          <w:szCs w:val="24"/>
        </w:rPr>
        <w:t>Šveicers</w:t>
      </w:r>
      <w:proofErr w:type="spellEnd"/>
      <w:r w:rsidRPr="003A5266">
        <w:rPr>
          <w:rFonts w:ascii="Times New Roman" w:eastAsia="Calibri" w:hAnsi="Times New Roman" w:cs="Times New Roman"/>
          <w:sz w:val="24"/>
          <w:szCs w:val="24"/>
        </w:rPr>
        <w:t xml:space="preserve"> pielāgoja rietumu medicīnu vietējo iedzīvotāju kultūrai?</w:t>
      </w:r>
    </w:p>
    <w:p w14:paraId="4C326313" w14:textId="17C8C3EB" w:rsidR="00017191" w:rsidRPr="003A5266" w:rsidRDefault="00017191" w:rsidP="000F142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66">
        <w:rPr>
          <w:rFonts w:ascii="Times New Roman" w:eastAsia="Calibri" w:hAnsi="Times New Roman" w:cs="Times New Roman"/>
          <w:sz w:val="24"/>
          <w:szCs w:val="24"/>
        </w:rPr>
        <w:t xml:space="preserve">Kāds bija galvenais viņa dzīves princips? </w:t>
      </w:r>
    </w:p>
    <w:p w14:paraId="6E4F4970" w14:textId="32C2AEA5" w:rsidR="002F10B9" w:rsidRPr="003A5266" w:rsidRDefault="00017191" w:rsidP="000F142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266">
        <w:rPr>
          <w:rFonts w:ascii="Times New Roman" w:eastAsia="Calibri" w:hAnsi="Times New Roman" w:cs="Times New Roman"/>
          <w:sz w:val="24"/>
          <w:szCs w:val="24"/>
        </w:rPr>
        <w:t xml:space="preserve">Kāpēc A. </w:t>
      </w:r>
      <w:proofErr w:type="spellStart"/>
      <w:r w:rsidRPr="003A5266">
        <w:rPr>
          <w:rFonts w:ascii="Times New Roman" w:eastAsia="Calibri" w:hAnsi="Times New Roman" w:cs="Times New Roman"/>
          <w:sz w:val="24"/>
          <w:szCs w:val="24"/>
        </w:rPr>
        <w:t>Šveicers</w:t>
      </w:r>
      <w:proofErr w:type="spellEnd"/>
      <w:r w:rsidRPr="003A5266">
        <w:rPr>
          <w:rFonts w:ascii="Times New Roman" w:eastAsia="Calibri" w:hAnsi="Times New Roman" w:cs="Times New Roman"/>
          <w:sz w:val="24"/>
          <w:szCs w:val="24"/>
        </w:rPr>
        <w:t xml:space="preserve"> brauca uz Āfriku palīdzēt vietējo ļaužu vajadzībās, nevis aicināja tos pārcelties no Āfrikas uz dzīvi Eiropā?</w:t>
      </w:r>
    </w:p>
    <w:sectPr w:rsidR="002F10B9" w:rsidRPr="003A5266" w:rsidSect="00B442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DE19" w14:textId="77777777" w:rsidR="00B41F5F" w:rsidRDefault="00B41F5F" w:rsidP="00C3170D">
      <w:pPr>
        <w:spacing w:after="0" w:line="240" w:lineRule="auto"/>
      </w:pPr>
      <w:r>
        <w:separator/>
      </w:r>
    </w:p>
  </w:endnote>
  <w:endnote w:type="continuationSeparator" w:id="0">
    <w:p w14:paraId="27E86ACE" w14:textId="77777777" w:rsidR="00B41F5F" w:rsidRDefault="00B41F5F" w:rsidP="00C3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1545" w14:textId="77777777" w:rsidR="000B74A0" w:rsidRDefault="000B7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5F8" w14:textId="77777777" w:rsidR="000B74A0" w:rsidRDefault="000B7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8DBE" w14:textId="77777777" w:rsidR="000B74A0" w:rsidRDefault="000B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F35D" w14:textId="77777777" w:rsidR="00B41F5F" w:rsidRDefault="00B41F5F" w:rsidP="00C3170D">
      <w:pPr>
        <w:spacing w:after="0" w:line="240" w:lineRule="auto"/>
      </w:pPr>
      <w:r>
        <w:separator/>
      </w:r>
    </w:p>
  </w:footnote>
  <w:footnote w:type="continuationSeparator" w:id="0">
    <w:p w14:paraId="2597E667" w14:textId="77777777" w:rsidR="00B41F5F" w:rsidRDefault="00B41F5F" w:rsidP="00C3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F6E" w14:textId="77777777" w:rsidR="000B74A0" w:rsidRDefault="000B7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F49A" w14:textId="77777777" w:rsidR="00C3170D" w:rsidRPr="00C3170D" w:rsidRDefault="00C3170D" w:rsidP="00C3170D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eastAsia="lv-LV"/>
      </w:rPr>
    </w:pPr>
    <w:r w:rsidRPr="00C3170D">
      <w:rPr>
        <w:rFonts w:ascii="Times New Roman" w:eastAsia="Wingdings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6CA2AEC5" wp14:editId="5C7D95CF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170D">
      <w:rPr>
        <w:rFonts w:ascii="Times New Roman" w:eastAsia="Times New Roman" w:hAnsi="Times New Roman" w:cs="Times New Roman"/>
        <w:color w:val="000000"/>
        <w:lang w:eastAsia="lv-LV"/>
      </w:rPr>
      <w:t>12. klase, 3. modulis: Sabiedrības uzplaukums</w:t>
    </w:r>
  </w:p>
  <w:p w14:paraId="3E489648" w14:textId="77777777" w:rsidR="00C3170D" w:rsidRPr="00C3170D" w:rsidRDefault="00C3170D" w:rsidP="00C3170D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eastAsia="lv-LV"/>
      </w:rPr>
    </w:pPr>
    <w:r w:rsidRPr="00C3170D">
      <w:rPr>
        <w:rFonts w:ascii="Times New Roman" w:eastAsia="Times New Roman" w:hAnsi="Times New Roman" w:cs="Times New Roman"/>
        <w:color w:val="000000"/>
        <w:lang w:eastAsia="lv-LV"/>
      </w:rPr>
      <w:t>Tēma: Lokālais un globālais</w:t>
    </w:r>
  </w:p>
  <w:p w14:paraId="01BA15F0" w14:textId="77777777" w:rsidR="00C3170D" w:rsidRPr="00C3170D" w:rsidRDefault="00C3170D" w:rsidP="00C3170D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lang w:eastAsia="lv-LV"/>
      </w:rPr>
    </w:pPr>
    <w:r w:rsidRPr="00C3170D">
      <w:rPr>
        <w:rFonts w:ascii="Times New Roman" w:eastAsia="Times New Roman" w:hAnsi="Times New Roman" w:cs="Times New Roman"/>
        <w:color w:val="000000"/>
        <w:lang w:eastAsia="lv-LV"/>
      </w:rPr>
      <w:t>2. nodarbība – Par globālo sabiedrību: Eiropa un pasaule</w:t>
    </w:r>
  </w:p>
  <w:p w14:paraId="13E4A264" w14:textId="05586624" w:rsidR="00C3170D" w:rsidRDefault="00C3170D" w:rsidP="000F142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eastAsia="lv-LV"/>
      </w:rPr>
    </w:pPr>
    <w:r>
      <w:rPr>
        <w:rFonts w:ascii="Times New Roman" w:eastAsia="Wingdings" w:hAnsi="Times New Roman" w:cs="Times New Roman"/>
        <w:lang w:eastAsia="lv-LV"/>
      </w:rPr>
      <w:t>2. materiāls: Morālā autoritāte</w:t>
    </w:r>
    <w:r w:rsidR="000F1424">
      <w:rPr>
        <w:rFonts w:ascii="Times New Roman" w:eastAsia="Wingdings" w:hAnsi="Times New Roman" w:cs="Times New Roman"/>
        <w:lang w:eastAsia="lv-LV"/>
      </w:rPr>
      <w:t xml:space="preserve"> – Alberts </w:t>
    </w:r>
    <w:proofErr w:type="spellStart"/>
    <w:r w:rsidR="000F1424">
      <w:rPr>
        <w:rFonts w:ascii="Times New Roman" w:eastAsia="Wingdings" w:hAnsi="Times New Roman" w:cs="Times New Roman"/>
        <w:lang w:eastAsia="lv-LV"/>
      </w:rPr>
      <w:t>Šveicers</w:t>
    </w:r>
    <w:proofErr w:type="spellEnd"/>
  </w:p>
  <w:p w14:paraId="32D2268A" w14:textId="77777777" w:rsidR="000F1424" w:rsidRDefault="000F1424" w:rsidP="000F1424">
    <w:pPr>
      <w:tabs>
        <w:tab w:val="center" w:pos="4153"/>
        <w:tab w:val="right" w:pos="830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732" w14:textId="77777777" w:rsidR="000B74A0" w:rsidRDefault="000B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C2"/>
    <w:multiLevelType w:val="multilevel"/>
    <w:tmpl w:val="A3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6F07"/>
    <w:multiLevelType w:val="hybridMultilevel"/>
    <w:tmpl w:val="D40C88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7D11"/>
    <w:multiLevelType w:val="hybridMultilevel"/>
    <w:tmpl w:val="A1BAD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3E8"/>
    <w:multiLevelType w:val="multilevel"/>
    <w:tmpl w:val="106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40B15"/>
    <w:multiLevelType w:val="multilevel"/>
    <w:tmpl w:val="A11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814006">
    <w:abstractNumId w:val="0"/>
  </w:num>
  <w:num w:numId="2" w16cid:durableId="1216545082">
    <w:abstractNumId w:val="3"/>
  </w:num>
  <w:num w:numId="3" w16cid:durableId="2132894886">
    <w:abstractNumId w:val="4"/>
  </w:num>
  <w:num w:numId="4" w16cid:durableId="1853713959">
    <w:abstractNumId w:val="2"/>
  </w:num>
  <w:num w:numId="5" w16cid:durableId="94385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B"/>
    <w:rsid w:val="00017191"/>
    <w:rsid w:val="00027256"/>
    <w:rsid w:val="000B74A0"/>
    <w:rsid w:val="000F1424"/>
    <w:rsid w:val="001931AA"/>
    <w:rsid w:val="002F10B9"/>
    <w:rsid w:val="003A5266"/>
    <w:rsid w:val="004B47A6"/>
    <w:rsid w:val="005F39A1"/>
    <w:rsid w:val="006113FD"/>
    <w:rsid w:val="0079155F"/>
    <w:rsid w:val="008A4379"/>
    <w:rsid w:val="009B739B"/>
    <w:rsid w:val="00B14A8A"/>
    <w:rsid w:val="00B41F5F"/>
    <w:rsid w:val="00B44230"/>
    <w:rsid w:val="00BE2F1E"/>
    <w:rsid w:val="00C3170D"/>
    <w:rsid w:val="00E94777"/>
    <w:rsid w:val="00F7417A"/>
    <w:rsid w:val="00FC6B80"/>
    <w:rsid w:val="00FD1738"/>
    <w:rsid w:val="0BC38E7B"/>
    <w:rsid w:val="0D5F5EDC"/>
    <w:rsid w:val="477AD501"/>
    <w:rsid w:val="51AD9A8E"/>
    <w:rsid w:val="58809AE0"/>
    <w:rsid w:val="658DA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884D"/>
  <w15:chartTrackingRefBased/>
  <w15:docId w15:val="{509C71F5-8C0D-4546-A7AE-191E1C4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9155F"/>
  </w:style>
  <w:style w:type="character" w:customStyle="1" w:styleId="eop">
    <w:name w:val="eop"/>
    <w:basedOn w:val="DefaultParagraphFont"/>
    <w:rsid w:val="0079155F"/>
  </w:style>
  <w:style w:type="paragraph" w:styleId="Title">
    <w:name w:val="Title"/>
    <w:basedOn w:val="Normal"/>
    <w:next w:val="Normal"/>
    <w:link w:val="TitleChar"/>
    <w:uiPriority w:val="10"/>
    <w:qFormat/>
    <w:rsid w:val="00B44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230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0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0D"/>
    <w:rPr>
      <w:lang w:val="lv-LV"/>
    </w:rPr>
  </w:style>
  <w:style w:type="paragraph" w:styleId="ListParagraph">
    <w:name w:val="List Paragraph"/>
    <w:basedOn w:val="Normal"/>
    <w:uiPriority w:val="34"/>
    <w:qFormat/>
    <w:rsid w:val="000F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8B51E-1CFC-4773-AC6B-D1A7A0464E35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2C92F536-0C21-465D-A452-8F2A7D568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CE62D-450C-457E-99F8-2B6B63AB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Nelsone</dc:creator>
  <cp:keywords/>
  <dc:description/>
  <cp:lastModifiedBy>Artūrs Banga</cp:lastModifiedBy>
  <cp:revision>15</cp:revision>
  <dcterms:created xsi:type="dcterms:W3CDTF">2023-03-07T05:55:00Z</dcterms:created>
  <dcterms:modified xsi:type="dcterms:W3CDTF">2023-11-04T11:51:00Z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